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48" w:rsidRPr="009826C9" w:rsidRDefault="00412D48" w:rsidP="009826C9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ind w:left="3544"/>
        <w:jc w:val="both"/>
        <w:rPr>
          <w:rFonts w:ascii="Times New Roman" w:eastAsia="Calibri" w:hAnsi="Times New Roman"/>
          <w:sz w:val="28"/>
          <w:szCs w:val="28"/>
        </w:rPr>
      </w:pPr>
      <w:r w:rsidRPr="009826C9">
        <w:rPr>
          <w:rFonts w:ascii="Times New Roman" w:eastAsia="Calibri" w:hAnsi="Times New Roman"/>
          <w:sz w:val="28"/>
          <w:szCs w:val="28"/>
        </w:rPr>
        <w:t>Приложение № 1</w:t>
      </w:r>
    </w:p>
    <w:p w:rsidR="00412D48" w:rsidRPr="009826C9" w:rsidRDefault="00412D48" w:rsidP="009826C9">
      <w:pPr>
        <w:tabs>
          <w:tab w:val="left" w:pos="3544"/>
          <w:tab w:val="left" w:pos="9639"/>
        </w:tabs>
        <w:autoSpaceDE w:val="0"/>
        <w:autoSpaceDN w:val="0"/>
        <w:adjustRightInd w:val="0"/>
        <w:spacing w:after="0" w:line="360" w:lineRule="auto"/>
        <w:ind w:left="3544"/>
        <w:jc w:val="both"/>
        <w:rPr>
          <w:rFonts w:ascii="Times New Roman" w:eastAsia="Calibri" w:hAnsi="Times New Roman"/>
          <w:sz w:val="28"/>
          <w:szCs w:val="28"/>
        </w:rPr>
      </w:pPr>
      <w:r w:rsidRPr="009826C9">
        <w:rPr>
          <w:rFonts w:ascii="Times New Roman" w:eastAsia="Calibri" w:hAnsi="Times New Roman"/>
          <w:sz w:val="28"/>
          <w:szCs w:val="28"/>
        </w:rPr>
        <w:t xml:space="preserve">к </w:t>
      </w:r>
      <w:r w:rsidR="006478E2" w:rsidRPr="009826C9">
        <w:rPr>
          <w:rFonts w:ascii="Times New Roman" w:eastAsia="Calibri" w:hAnsi="Times New Roman"/>
          <w:sz w:val="28"/>
          <w:szCs w:val="28"/>
        </w:rPr>
        <w:t>постановлени</w:t>
      </w:r>
      <w:r w:rsidRPr="009826C9">
        <w:rPr>
          <w:rFonts w:ascii="Times New Roman" w:eastAsia="Calibri" w:hAnsi="Times New Roman"/>
          <w:sz w:val="28"/>
          <w:szCs w:val="28"/>
        </w:rPr>
        <w:t xml:space="preserve">ю </w:t>
      </w:r>
      <w:r w:rsidR="0062120D" w:rsidRPr="009826C9">
        <w:rPr>
          <w:rFonts w:ascii="Times New Roman" w:eastAsia="Calibri" w:hAnsi="Times New Roman"/>
          <w:sz w:val="28"/>
          <w:szCs w:val="28"/>
        </w:rPr>
        <w:t xml:space="preserve">Главы Солнечногорского муниципального района </w:t>
      </w:r>
      <w:r w:rsidR="00AF5145" w:rsidRPr="009826C9">
        <w:rPr>
          <w:rFonts w:ascii="Times New Roman" w:eastAsia="Calibri" w:hAnsi="Times New Roman"/>
          <w:sz w:val="28"/>
          <w:szCs w:val="28"/>
        </w:rPr>
        <w:t>Московской</w:t>
      </w:r>
      <w:r w:rsidR="006478E2" w:rsidRPr="009826C9">
        <w:rPr>
          <w:rFonts w:ascii="Times New Roman" w:eastAsia="Calibri" w:hAnsi="Times New Roman"/>
          <w:sz w:val="28"/>
          <w:szCs w:val="28"/>
        </w:rPr>
        <w:t xml:space="preserve"> области</w:t>
      </w:r>
      <w:r w:rsidRPr="009826C9">
        <w:rPr>
          <w:rFonts w:ascii="Times New Roman" w:eastAsia="Calibri" w:hAnsi="Times New Roman"/>
          <w:sz w:val="28"/>
          <w:szCs w:val="28"/>
        </w:rPr>
        <w:t xml:space="preserve"> </w:t>
      </w:r>
      <w:r w:rsidR="009826C9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6478E2" w:rsidRPr="009826C9">
        <w:rPr>
          <w:rFonts w:ascii="Times New Roman" w:eastAsia="Calibri" w:hAnsi="Times New Roman"/>
          <w:sz w:val="28"/>
          <w:szCs w:val="28"/>
        </w:rPr>
        <w:t xml:space="preserve">от </w:t>
      </w:r>
      <w:r w:rsidR="009826C9" w:rsidRPr="009826C9">
        <w:rPr>
          <w:rFonts w:ascii="Times New Roman" w:eastAsia="Calibri" w:hAnsi="Times New Roman"/>
          <w:sz w:val="28"/>
          <w:szCs w:val="28"/>
        </w:rPr>
        <w:t xml:space="preserve"> </w:t>
      </w:r>
      <w:r w:rsidR="006478E2" w:rsidRPr="009826C9">
        <w:rPr>
          <w:rFonts w:ascii="Times New Roman" w:eastAsia="Calibri" w:hAnsi="Times New Roman"/>
          <w:sz w:val="28"/>
          <w:szCs w:val="28"/>
        </w:rPr>
        <w:t>«</w:t>
      </w:r>
      <w:r w:rsidR="00F05730">
        <w:rPr>
          <w:rFonts w:ascii="Times New Roman" w:eastAsia="Calibri" w:hAnsi="Times New Roman"/>
          <w:sz w:val="28"/>
          <w:szCs w:val="28"/>
        </w:rPr>
        <w:t>20</w:t>
      </w:r>
      <w:r w:rsidR="006478E2" w:rsidRPr="009826C9">
        <w:rPr>
          <w:rFonts w:ascii="Times New Roman" w:eastAsia="Calibri" w:hAnsi="Times New Roman"/>
          <w:sz w:val="28"/>
          <w:szCs w:val="28"/>
        </w:rPr>
        <w:t>»</w:t>
      </w:r>
      <w:r w:rsidR="00F05730">
        <w:rPr>
          <w:rFonts w:ascii="Times New Roman" w:eastAsia="Calibri" w:hAnsi="Times New Roman"/>
          <w:sz w:val="28"/>
          <w:szCs w:val="28"/>
        </w:rPr>
        <w:t xml:space="preserve"> июня </w:t>
      </w:r>
      <w:r w:rsidR="006478E2" w:rsidRPr="009826C9">
        <w:rPr>
          <w:rFonts w:ascii="Times New Roman" w:eastAsia="Calibri" w:hAnsi="Times New Roman"/>
          <w:sz w:val="28"/>
          <w:szCs w:val="28"/>
        </w:rPr>
        <w:t>201</w:t>
      </w:r>
      <w:r w:rsidR="00873EC9" w:rsidRPr="009826C9">
        <w:rPr>
          <w:rFonts w:ascii="Times New Roman" w:eastAsia="Calibri" w:hAnsi="Times New Roman"/>
          <w:sz w:val="28"/>
          <w:szCs w:val="28"/>
        </w:rPr>
        <w:t>4</w:t>
      </w:r>
      <w:r w:rsidR="009826C9" w:rsidRPr="009826C9">
        <w:rPr>
          <w:rFonts w:ascii="Times New Roman" w:eastAsia="Calibri" w:hAnsi="Times New Roman"/>
          <w:sz w:val="28"/>
          <w:szCs w:val="28"/>
        </w:rPr>
        <w:t xml:space="preserve"> </w:t>
      </w:r>
      <w:r w:rsidR="006478E2" w:rsidRPr="009826C9">
        <w:rPr>
          <w:rFonts w:ascii="Times New Roman" w:eastAsia="Calibri" w:hAnsi="Times New Roman"/>
          <w:sz w:val="28"/>
          <w:szCs w:val="28"/>
        </w:rPr>
        <w:t>г. №</w:t>
      </w:r>
      <w:r w:rsidR="00F05730">
        <w:rPr>
          <w:rFonts w:ascii="Times New Roman" w:eastAsia="Calibri" w:hAnsi="Times New Roman"/>
          <w:sz w:val="28"/>
          <w:szCs w:val="28"/>
        </w:rPr>
        <w:t xml:space="preserve"> 1467</w:t>
      </w:r>
    </w:p>
    <w:p w:rsidR="00752BB4" w:rsidRDefault="00752BB4" w:rsidP="00EB30A4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left="2977"/>
        <w:jc w:val="both"/>
        <w:rPr>
          <w:rFonts w:ascii="Times New Roman" w:eastAsia="Calibri" w:hAnsi="Times New Roman"/>
          <w:sz w:val="24"/>
          <w:szCs w:val="24"/>
        </w:rPr>
      </w:pPr>
    </w:p>
    <w:p w:rsidR="0086328E" w:rsidRPr="001B0617" w:rsidRDefault="0086328E" w:rsidP="00FA4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86328E" w:rsidRPr="001B0617" w:rsidRDefault="00752BB4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t xml:space="preserve"> </w:t>
      </w:r>
      <w:r w:rsidR="0086328E" w:rsidRPr="001B0617">
        <w:rPr>
          <w:rFonts w:ascii="Times New Roman" w:eastAsia="PMingLiU" w:hAnsi="Times New Roman"/>
          <w:b/>
          <w:bCs/>
          <w:sz w:val="28"/>
          <w:szCs w:val="28"/>
        </w:rPr>
        <w:t>АДМИНИСТРАТИВНЫЙ РЕГЛАМЕНТ</w:t>
      </w:r>
    </w:p>
    <w:p w:rsidR="00A369D8" w:rsidRPr="001B0617" w:rsidRDefault="00A369D8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1B0617">
        <w:rPr>
          <w:rFonts w:ascii="Times New Roman" w:eastAsia="PMingLiU" w:hAnsi="Times New Roman"/>
          <w:b/>
          <w:bCs/>
          <w:sz w:val="28"/>
          <w:szCs w:val="28"/>
        </w:rPr>
        <w:t>предоставления муниципальной услуги</w:t>
      </w:r>
      <w:r w:rsidR="00DD670E" w:rsidRPr="001B0617">
        <w:rPr>
          <w:rFonts w:ascii="Times New Roman" w:eastAsia="PMingLiU" w:hAnsi="Times New Roman"/>
          <w:b/>
          <w:bCs/>
          <w:sz w:val="28"/>
          <w:szCs w:val="28"/>
        </w:rPr>
        <w:t xml:space="preserve"> </w:t>
      </w:r>
      <w:r w:rsidRPr="001B0617">
        <w:rPr>
          <w:rFonts w:ascii="Times New Roman" w:eastAsia="PMingLiU" w:hAnsi="Times New Roman"/>
          <w:b/>
          <w:bCs/>
          <w:sz w:val="28"/>
          <w:szCs w:val="28"/>
        </w:rPr>
        <w:t xml:space="preserve">по </w:t>
      </w:r>
      <w:r w:rsidR="00675A21" w:rsidRPr="001B0617">
        <w:rPr>
          <w:rFonts w:ascii="Times New Roman" w:eastAsia="PMingLiU" w:hAnsi="Times New Roman"/>
          <w:b/>
          <w:bCs/>
          <w:sz w:val="28"/>
          <w:szCs w:val="28"/>
        </w:rPr>
        <w:t>предоставлению</w:t>
      </w:r>
      <w:r w:rsidR="00752BB4">
        <w:rPr>
          <w:rFonts w:ascii="Times New Roman" w:eastAsia="PMingLiU" w:hAnsi="Times New Roman"/>
          <w:b/>
          <w:bCs/>
          <w:sz w:val="28"/>
          <w:szCs w:val="28"/>
        </w:rPr>
        <w:t xml:space="preserve">                                       </w:t>
      </w:r>
      <w:r w:rsidR="00675A21" w:rsidRPr="001B0617">
        <w:rPr>
          <w:rFonts w:ascii="Times New Roman" w:eastAsia="PMingLiU" w:hAnsi="Times New Roman"/>
          <w:b/>
          <w:bCs/>
          <w:sz w:val="28"/>
          <w:szCs w:val="28"/>
        </w:rPr>
        <w:t xml:space="preserve"> в собственность арендованного имущества субъектам малого и среднего предпринимательства при реализации их преимущественного права</w:t>
      </w:r>
    </w:p>
    <w:p w:rsidR="00752BB4" w:rsidRDefault="00752BB4" w:rsidP="00FA41CF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C81844" w:rsidRDefault="00C81844" w:rsidP="00FA41CF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86328E" w:rsidRPr="001B0617" w:rsidRDefault="00C26566" w:rsidP="00FA41CF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1B0617">
        <w:rPr>
          <w:rFonts w:ascii="Times New Roman" w:hAnsi="Times New Roman"/>
          <w:b/>
          <w:bCs/>
          <w:kern w:val="32"/>
          <w:sz w:val="28"/>
          <w:szCs w:val="28"/>
        </w:rPr>
        <w:t>1</w:t>
      </w:r>
      <w:r w:rsidR="0086328E" w:rsidRPr="001B0617">
        <w:rPr>
          <w:rFonts w:ascii="Times New Roman" w:hAnsi="Times New Roman"/>
          <w:b/>
          <w:bCs/>
          <w:kern w:val="32"/>
          <w:sz w:val="28"/>
          <w:szCs w:val="28"/>
        </w:rPr>
        <w:t>. Общие положения</w:t>
      </w:r>
    </w:p>
    <w:p w:rsidR="0086328E" w:rsidRDefault="0086328E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1B0617">
        <w:rPr>
          <w:rFonts w:ascii="Times New Roman" w:eastAsia="PMingLiU" w:hAnsi="Times New Roman"/>
          <w:b/>
          <w:bCs/>
          <w:sz w:val="28"/>
          <w:szCs w:val="28"/>
        </w:rPr>
        <w:t xml:space="preserve">Предмет регулирования административного регламента предоставления </w:t>
      </w:r>
      <w:r w:rsidR="00B56440" w:rsidRPr="001B0617">
        <w:rPr>
          <w:rFonts w:ascii="Times New Roman" w:eastAsia="PMingLiU" w:hAnsi="Times New Roman"/>
          <w:b/>
          <w:bCs/>
          <w:sz w:val="28"/>
          <w:szCs w:val="28"/>
        </w:rPr>
        <w:t xml:space="preserve">муниципальной </w:t>
      </w:r>
      <w:r w:rsidRPr="001B0617">
        <w:rPr>
          <w:rFonts w:ascii="Times New Roman" w:eastAsia="PMingLiU" w:hAnsi="Times New Roman"/>
          <w:b/>
          <w:bCs/>
          <w:sz w:val="28"/>
          <w:szCs w:val="28"/>
        </w:rPr>
        <w:t>услуги</w:t>
      </w:r>
    </w:p>
    <w:p w:rsidR="00632185" w:rsidRPr="001B0617" w:rsidRDefault="00632185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</w:p>
    <w:p w:rsidR="0016665E" w:rsidRPr="00914748" w:rsidRDefault="00255D5C" w:rsidP="00FA41CF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748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A369D8" w:rsidRPr="00914748">
        <w:rPr>
          <w:rFonts w:ascii="Times New Roman" w:hAnsi="Times New Roman"/>
          <w:sz w:val="28"/>
          <w:szCs w:val="28"/>
        </w:rPr>
        <w:t xml:space="preserve">по </w:t>
      </w:r>
      <w:r w:rsidR="00675A21" w:rsidRPr="00914748">
        <w:rPr>
          <w:rFonts w:ascii="Times New Roman" w:eastAsia="PMingLiU" w:hAnsi="Times New Roman"/>
          <w:bCs/>
          <w:sz w:val="28"/>
          <w:szCs w:val="28"/>
        </w:rPr>
        <w:t>предоставлению в собственность арендованного имущества субъектам малого и среднего предпринимательства при реализации их преимущественного права</w:t>
      </w:r>
      <w:r w:rsidR="00D656D9" w:rsidRPr="00914748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A369D8" w:rsidRPr="00914748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16665E" w:rsidRPr="00914748">
        <w:rPr>
          <w:rFonts w:ascii="Times New Roman" w:hAnsi="Times New Roman"/>
          <w:sz w:val="28"/>
          <w:szCs w:val="28"/>
        </w:rPr>
        <w:t>,</w:t>
      </w:r>
      <w:r w:rsidR="00A369D8" w:rsidRPr="00914748">
        <w:rPr>
          <w:rFonts w:ascii="Times New Roman" w:hAnsi="Times New Roman"/>
          <w:sz w:val="28"/>
          <w:szCs w:val="28"/>
        </w:rPr>
        <w:t xml:space="preserve"> </w:t>
      </w:r>
      <w:r w:rsidR="0016665E" w:rsidRPr="00914748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</w:t>
      </w:r>
      <w:r w:rsidR="00914748" w:rsidRPr="00914748">
        <w:rPr>
          <w:rFonts w:ascii="Times New Roman" w:hAnsi="Times New Roman"/>
          <w:sz w:val="28"/>
          <w:szCs w:val="28"/>
        </w:rPr>
        <w:t xml:space="preserve">(бездействия) Комитета по управлению имуществом администрации Солнечногорского муниципального района Московской области, должностных </w:t>
      </w:r>
      <w:r w:rsidR="007508EF">
        <w:rPr>
          <w:rFonts w:ascii="Times New Roman" w:hAnsi="Times New Roman"/>
          <w:sz w:val="28"/>
          <w:szCs w:val="28"/>
        </w:rPr>
        <w:t>л</w:t>
      </w:r>
      <w:r w:rsidR="00914748" w:rsidRPr="00914748">
        <w:rPr>
          <w:rFonts w:ascii="Times New Roman" w:hAnsi="Times New Roman"/>
          <w:sz w:val="28"/>
          <w:szCs w:val="28"/>
        </w:rPr>
        <w:t xml:space="preserve">иц Комитета по управлению имуществом администрации Солнечногорского муниципального района Московской области, </w:t>
      </w:r>
      <w:r w:rsidR="0016665E" w:rsidRPr="00914748">
        <w:rPr>
          <w:rFonts w:ascii="Times New Roman" w:hAnsi="Times New Roman"/>
          <w:sz w:val="28"/>
          <w:szCs w:val="28"/>
        </w:rPr>
        <w:t>либо муниципальных служащих.</w:t>
      </w:r>
    </w:p>
    <w:p w:rsidR="00914748" w:rsidRPr="00581627" w:rsidRDefault="0016665E" w:rsidP="00914748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748">
        <w:rPr>
          <w:rFonts w:ascii="Times New Roman" w:hAnsi="Times New Roman"/>
          <w:sz w:val="28"/>
          <w:szCs w:val="28"/>
        </w:rPr>
        <w:t xml:space="preserve"> Административный регламент разработан в целях повышения качества и доступности предоставления муниципальной услуги при </w:t>
      </w:r>
      <w:r w:rsidRPr="00914748">
        <w:rPr>
          <w:rFonts w:ascii="Times New Roman" w:hAnsi="Times New Roman"/>
          <w:sz w:val="28"/>
          <w:szCs w:val="28"/>
        </w:rPr>
        <w:lastRenderedPageBreak/>
        <w:t xml:space="preserve">осуществлении полномочий </w:t>
      </w:r>
      <w:r w:rsidR="00914748" w:rsidRPr="0091474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</w:t>
      </w:r>
      <w:r w:rsidR="00914748" w:rsidRPr="00581627">
        <w:rPr>
          <w:rFonts w:ascii="Times New Roman" w:hAnsi="Times New Roman"/>
          <w:sz w:val="28"/>
          <w:szCs w:val="28"/>
        </w:rPr>
        <w:t xml:space="preserve"> муниципального района Московской области.</w:t>
      </w:r>
    </w:p>
    <w:p w:rsidR="001D36C3" w:rsidRDefault="001D36C3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328E" w:rsidRPr="001B0617" w:rsidRDefault="00502018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>Лица, имеющие право на получение муниципальной услуги</w:t>
      </w:r>
    </w:p>
    <w:p w:rsidR="00D42EC6" w:rsidRDefault="00D656D9" w:rsidP="00FA41CF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Заявителями по муниципальной услуге являются </w:t>
      </w:r>
      <w:r w:rsidR="009B048D" w:rsidRPr="001B0617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 (юридические лица и индивидуальные предприниматели), соответствующие условиям, установленным </w:t>
      </w:r>
      <w:hyperlink r:id="rId8" w:history="1">
        <w:r w:rsidR="009B048D" w:rsidRPr="001B0617">
          <w:rPr>
            <w:rFonts w:ascii="Times New Roman" w:hAnsi="Times New Roman"/>
            <w:sz w:val="28"/>
            <w:szCs w:val="28"/>
          </w:rPr>
          <w:t>статьей 3</w:t>
        </w:r>
      </w:hyperlink>
      <w:r w:rsidR="009B048D" w:rsidRPr="001B0617">
        <w:rPr>
          <w:rFonts w:ascii="Times New Roman" w:hAnsi="Times New Roman"/>
          <w:sz w:val="28"/>
          <w:szCs w:val="28"/>
        </w:rPr>
        <w:t xml:space="preserve"> Федерального закона от 22.07.2008 </w:t>
      </w:r>
      <w:r w:rsidR="00E563FE">
        <w:rPr>
          <w:rFonts w:ascii="Times New Roman" w:hAnsi="Times New Roman"/>
          <w:sz w:val="28"/>
          <w:szCs w:val="28"/>
        </w:rPr>
        <w:t xml:space="preserve">г. </w:t>
      </w:r>
      <w:r w:rsidR="008A0457">
        <w:rPr>
          <w:rFonts w:ascii="Times New Roman" w:hAnsi="Times New Roman"/>
          <w:sz w:val="28"/>
          <w:szCs w:val="28"/>
        </w:rPr>
        <w:t>№</w:t>
      </w:r>
      <w:r w:rsidR="009B048D" w:rsidRPr="001B0617">
        <w:rPr>
          <w:rFonts w:ascii="Times New Roman" w:hAnsi="Times New Roman"/>
          <w:sz w:val="28"/>
          <w:szCs w:val="28"/>
        </w:rPr>
        <w:t xml:space="preserve">159-ФЗ </w:t>
      </w:r>
      <w:r w:rsidR="00980818" w:rsidRPr="001B0617">
        <w:rPr>
          <w:rFonts w:ascii="Times New Roman" w:hAnsi="Times New Roman"/>
          <w:sz w:val="28"/>
          <w:szCs w:val="28"/>
        </w:rPr>
        <w:t>«</w:t>
      </w:r>
      <w:r w:rsidR="009B048D" w:rsidRPr="001B0617">
        <w:rPr>
          <w:rFonts w:ascii="Times New Roman" w:hAnsi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80818" w:rsidRPr="001B0617">
        <w:rPr>
          <w:rFonts w:ascii="Times New Roman" w:hAnsi="Times New Roman"/>
          <w:sz w:val="28"/>
          <w:szCs w:val="28"/>
        </w:rPr>
        <w:t>»</w:t>
      </w:r>
      <w:r w:rsidR="009B048D" w:rsidRPr="001B0617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sz w:val="28"/>
          <w:szCs w:val="28"/>
        </w:rPr>
        <w:t>(далее – заявители)</w:t>
      </w:r>
      <w:r w:rsidR="00D42EC6" w:rsidRPr="001B0617">
        <w:rPr>
          <w:rFonts w:ascii="Times New Roman" w:hAnsi="Times New Roman"/>
          <w:sz w:val="28"/>
          <w:szCs w:val="28"/>
        </w:rPr>
        <w:t xml:space="preserve">. </w:t>
      </w:r>
    </w:p>
    <w:p w:rsidR="0059470F" w:rsidRPr="001B0617" w:rsidRDefault="0059470F" w:rsidP="00FA41CF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059C">
        <w:rPr>
          <w:rFonts w:ascii="Times New Roman" w:hAnsi="Times New Roman"/>
          <w:sz w:val="28"/>
          <w:szCs w:val="28"/>
        </w:rPr>
        <w:t xml:space="preserve">При обращении </w:t>
      </w:r>
      <w:r w:rsidR="00914748" w:rsidRPr="00581627">
        <w:rPr>
          <w:rFonts w:ascii="Times New Roman" w:hAnsi="Times New Roman"/>
          <w:sz w:val="28"/>
          <w:szCs w:val="28"/>
        </w:rPr>
        <w:t xml:space="preserve">за получением муниципальной услуги от имени заявителей взаимодействие с Комитетом по управлению имуществом администрации Солнечногорского муниципального района Московской области вправе осуществлять их уполномоченные </w:t>
      </w:r>
      <w:r w:rsidRPr="007D059C">
        <w:rPr>
          <w:rFonts w:ascii="Times New Roman" w:hAnsi="Times New Roman"/>
          <w:sz w:val="28"/>
          <w:szCs w:val="28"/>
        </w:rPr>
        <w:t>представители.</w:t>
      </w:r>
    </w:p>
    <w:p w:rsidR="008C638C" w:rsidRPr="001B0617" w:rsidRDefault="008C638C" w:rsidP="00FA41CF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Преимущественное право заявителя на приобретение арендуемого имущества</w:t>
      </w:r>
      <w:r w:rsidR="00EC3F57">
        <w:rPr>
          <w:rFonts w:ascii="Times New Roman" w:hAnsi="Times New Roman"/>
          <w:sz w:val="28"/>
          <w:szCs w:val="28"/>
        </w:rPr>
        <w:t xml:space="preserve"> возникает при следующих условиях</w:t>
      </w:r>
      <w:r w:rsidRPr="001B0617">
        <w:rPr>
          <w:rFonts w:ascii="Times New Roman" w:hAnsi="Times New Roman"/>
          <w:sz w:val="28"/>
          <w:szCs w:val="28"/>
        </w:rPr>
        <w:t>:</w:t>
      </w:r>
    </w:p>
    <w:p w:rsidR="008C638C" w:rsidRPr="001B0617" w:rsidRDefault="008C638C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- арендуемое имущество по состоянию на 1 июля 2013 года находится в </w:t>
      </w:r>
      <w:r w:rsidR="00EC3F57">
        <w:rPr>
          <w:rFonts w:ascii="Times New Roman" w:hAnsi="Times New Roman"/>
          <w:sz w:val="28"/>
          <w:szCs w:val="28"/>
        </w:rPr>
        <w:t>его</w:t>
      </w:r>
      <w:r w:rsidRPr="001B0617">
        <w:rPr>
          <w:rFonts w:ascii="Times New Roman" w:hAnsi="Times New Roman"/>
          <w:sz w:val="28"/>
          <w:szCs w:val="28"/>
        </w:rPr>
        <w:t xml:space="preserve">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</w:t>
      </w:r>
      <w:r w:rsidR="007938F1" w:rsidRPr="001B0617">
        <w:rPr>
          <w:rFonts w:ascii="Times New Roman" w:hAnsi="Times New Roman"/>
          <w:sz w:val="28"/>
          <w:szCs w:val="28"/>
        </w:rPr>
        <w:t>ого</w:t>
      </w:r>
      <w:r w:rsidRPr="001B0617">
        <w:rPr>
          <w:rFonts w:ascii="Times New Roman" w:hAnsi="Times New Roman"/>
          <w:sz w:val="28"/>
          <w:szCs w:val="28"/>
        </w:rPr>
        <w:t xml:space="preserve"> закон</w:t>
      </w:r>
      <w:r w:rsidR="007938F1" w:rsidRPr="001B0617">
        <w:rPr>
          <w:rFonts w:ascii="Times New Roman" w:hAnsi="Times New Roman"/>
          <w:sz w:val="28"/>
          <w:szCs w:val="28"/>
        </w:rPr>
        <w:t>а</w:t>
      </w:r>
      <w:r w:rsidRPr="001B0617">
        <w:rPr>
          <w:rFonts w:ascii="Times New Roman" w:hAnsi="Times New Roman"/>
          <w:sz w:val="28"/>
          <w:szCs w:val="28"/>
        </w:rPr>
        <w:t xml:space="preserve"> от 22.07.2008</w:t>
      </w:r>
      <w:r w:rsidR="008403D4">
        <w:rPr>
          <w:rFonts w:ascii="Times New Roman" w:hAnsi="Times New Roman"/>
          <w:sz w:val="28"/>
          <w:szCs w:val="28"/>
        </w:rPr>
        <w:t xml:space="preserve"> г. </w:t>
      </w:r>
      <w:r w:rsidR="007938F1" w:rsidRPr="001B0617">
        <w:rPr>
          <w:rFonts w:ascii="Times New Roman" w:hAnsi="Times New Roman"/>
          <w:sz w:val="28"/>
          <w:szCs w:val="28"/>
        </w:rPr>
        <w:t>№</w:t>
      </w:r>
      <w:r w:rsidRPr="001B0617">
        <w:rPr>
          <w:rFonts w:ascii="Times New Roman" w:hAnsi="Times New Roman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938F1" w:rsidRPr="001B0617">
        <w:rPr>
          <w:rFonts w:ascii="Times New Roman" w:hAnsi="Times New Roman"/>
          <w:sz w:val="28"/>
          <w:szCs w:val="28"/>
        </w:rPr>
        <w:t xml:space="preserve"> (далее – Федеральный закон № 159-ФЗ)</w:t>
      </w:r>
      <w:r w:rsidRPr="001B0617">
        <w:rPr>
          <w:rFonts w:ascii="Times New Roman" w:hAnsi="Times New Roman"/>
          <w:sz w:val="28"/>
          <w:szCs w:val="28"/>
        </w:rPr>
        <w:t>;</w:t>
      </w:r>
    </w:p>
    <w:p w:rsidR="008C638C" w:rsidRPr="001B0617" w:rsidRDefault="005568C5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lastRenderedPageBreak/>
        <w:t>- о</w:t>
      </w:r>
      <w:r w:rsidR="008C638C" w:rsidRPr="001B0617">
        <w:rPr>
          <w:rFonts w:ascii="Times New Roman" w:hAnsi="Times New Roman"/>
          <w:sz w:val="28"/>
          <w:szCs w:val="28"/>
        </w:rPr>
        <w:t xml:space="preserve">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</w:t>
      </w:r>
      <w:r w:rsidR="007938F1" w:rsidRPr="001B0617">
        <w:rPr>
          <w:rFonts w:ascii="Times New Roman" w:hAnsi="Times New Roman"/>
          <w:sz w:val="28"/>
          <w:szCs w:val="28"/>
        </w:rPr>
        <w:t>Федерального закона № 159-ФЗ</w:t>
      </w:r>
      <w:r w:rsidR="008C638C" w:rsidRPr="001B0617">
        <w:rPr>
          <w:rFonts w:ascii="Times New Roman" w:hAnsi="Times New Roman"/>
          <w:sz w:val="28"/>
          <w:szCs w:val="28"/>
        </w:rPr>
        <w:t xml:space="preserve">, а в случае, предусмотренном </w:t>
      </w:r>
      <w:hyperlink r:id="rId9" w:history="1">
        <w:r w:rsidR="008C638C" w:rsidRPr="001B0617">
          <w:rPr>
            <w:rFonts w:ascii="Times New Roman" w:hAnsi="Times New Roman"/>
            <w:sz w:val="28"/>
            <w:szCs w:val="28"/>
          </w:rPr>
          <w:t>частью 2</w:t>
        </w:r>
      </w:hyperlink>
      <w:r w:rsidR="008C638C" w:rsidRPr="001B0617">
        <w:rPr>
          <w:rFonts w:ascii="Times New Roman" w:hAnsi="Times New Roman"/>
          <w:sz w:val="28"/>
          <w:szCs w:val="28"/>
        </w:rPr>
        <w:t xml:space="preserve"> или </w:t>
      </w:r>
      <w:hyperlink r:id="rId10" w:history="1">
        <w:r w:rsidR="008C638C" w:rsidRPr="001B0617">
          <w:rPr>
            <w:rFonts w:ascii="Times New Roman" w:hAnsi="Times New Roman"/>
            <w:sz w:val="28"/>
            <w:szCs w:val="28"/>
          </w:rPr>
          <w:t>частью 2.1 статьи 9</w:t>
        </w:r>
      </w:hyperlink>
      <w:r w:rsidR="008C638C" w:rsidRPr="001B0617">
        <w:rPr>
          <w:rFonts w:ascii="Times New Roman" w:hAnsi="Times New Roman"/>
          <w:sz w:val="28"/>
          <w:szCs w:val="28"/>
        </w:rPr>
        <w:t xml:space="preserve"> </w:t>
      </w:r>
      <w:r w:rsidR="007938F1" w:rsidRPr="001B0617">
        <w:rPr>
          <w:rFonts w:ascii="Times New Roman" w:hAnsi="Times New Roman"/>
          <w:sz w:val="28"/>
          <w:szCs w:val="28"/>
        </w:rPr>
        <w:t>Федерального закона № 159-ФЗ</w:t>
      </w:r>
      <w:r w:rsidR="008C638C" w:rsidRPr="001B0617">
        <w:rPr>
          <w:rFonts w:ascii="Times New Roman" w:hAnsi="Times New Roman"/>
          <w:sz w:val="28"/>
          <w:szCs w:val="28"/>
        </w:rPr>
        <w:t>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8C638C" w:rsidRPr="001B0617" w:rsidRDefault="005568C5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- </w:t>
      </w:r>
      <w:r w:rsidR="008C638C" w:rsidRPr="001B0617">
        <w:rPr>
          <w:rFonts w:ascii="Times New Roman" w:hAnsi="Times New Roman"/>
          <w:sz w:val="28"/>
          <w:szCs w:val="28"/>
        </w:rPr>
        <w:t xml:space="preserve">арендуемое имущество не включено в утвержденный в соответствии с частью 4 статьи 18 </w:t>
      </w:r>
      <w:r w:rsidR="001A421C" w:rsidRPr="001B0617">
        <w:rPr>
          <w:rFonts w:ascii="Times New Roman" w:hAnsi="Times New Roman"/>
          <w:sz w:val="28"/>
          <w:szCs w:val="28"/>
        </w:rPr>
        <w:t>Федерального закон</w:t>
      </w:r>
      <w:r w:rsidRPr="001B0617">
        <w:rPr>
          <w:rFonts w:ascii="Times New Roman" w:hAnsi="Times New Roman"/>
          <w:sz w:val="28"/>
          <w:szCs w:val="28"/>
        </w:rPr>
        <w:t>а</w:t>
      </w:r>
      <w:r w:rsidR="001A421C" w:rsidRPr="001B0617">
        <w:rPr>
          <w:rFonts w:ascii="Times New Roman" w:hAnsi="Times New Roman"/>
          <w:sz w:val="28"/>
          <w:szCs w:val="28"/>
        </w:rPr>
        <w:t xml:space="preserve"> от 24.07.2007 </w:t>
      </w:r>
      <w:r w:rsidR="00E563FE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br/>
      </w:r>
      <w:r w:rsidR="001A421C" w:rsidRPr="001B0617">
        <w:rPr>
          <w:rFonts w:ascii="Times New Roman" w:hAnsi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 </w:t>
      </w:r>
      <w:r w:rsidR="008C638C" w:rsidRPr="001B0617">
        <w:rPr>
          <w:rFonts w:ascii="Times New Roman" w:hAnsi="Times New Roman"/>
          <w:sz w:val="28"/>
          <w:szCs w:val="28"/>
        </w:rPr>
        <w:t xml:space="preserve">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</w:t>
      </w:r>
      <w:r w:rsidR="007938F1" w:rsidRPr="001B0617">
        <w:rPr>
          <w:rFonts w:ascii="Times New Roman" w:hAnsi="Times New Roman"/>
          <w:sz w:val="28"/>
          <w:szCs w:val="28"/>
        </w:rPr>
        <w:t>Федерального закона № 159-ФЗ</w:t>
      </w:r>
      <w:r w:rsidR="008C638C" w:rsidRPr="001B0617">
        <w:rPr>
          <w:rFonts w:ascii="Times New Roman" w:hAnsi="Times New Roman"/>
          <w:sz w:val="28"/>
          <w:szCs w:val="28"/>
        </w:rPr>
        <w:t>.</w:t>
      </w:r>
    </w:p>
    <w:p w:rsidR="008C638C" w:rsidRPr="001B0617" w:rsidRDefault="008C638C" w:rsidP="00FA41CF">
      <w:pPr>
        <w:widowControl w:val="0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F29AE" w:rsidRPr="001B0617" w:rsidRDefault="009F29AE" w:rsidP="00FA41CF">
      <w:pPr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Pr="001B0617">
        <w:rPr>
          <w:rFonts w:ascii="Times New Roman" w:hAnsi="Times New Roman"/>
          <w:b/>
          <w:sz w:val="28"/>
          <w:szCs w:val="28"/>
        </w:rPr>
        <w:br/>
        <w:t>о порядке предоставления муниципальной услуги</w:t>
      </w:r>
    </w:p>
    <w:p w:rsidR="00A32634" w:rsidRPr="00A32634" w:rsidRDefault="00A32634" w:rsidP="00FA41CF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634">
        <w:rPr>
          <w:rFonts w:ascii="Times New Roman" w:hAnsi="Times New Roman"/>
          <w:sz w:val="28"/>
          <w:szCs w:val="28"/>
        </w:rPr>
        <w:t xml:space="preserve">Информирование </w:t>
      </w:r>
      <w:r w:rsidR="006C1957" w:rsidRPr="00581627">
        <w:rPr>
          <w:rFonts w:ascii="Times New Roman" w:hAnsi="Times New Roman"/>
          <w:sz w:val="28"/>
          <w:szCs w:val="28"/>
        </w:rPr>
        <w:t>граждан о порядке предоставления муниципальной услуги осуществляется муниципальными служащими Комитета по управлению имуществом администрации Солнечногорского муниципального района Московской области и сотрудниками многофункциональн</w:t>
      </w:r>
      <w:r w:rsidR="008F630A">
        <w:rPr>
          <w:rFonts w:ascii="Times New Roman" w:hAnsi="Times New Roman"/>
          <w:sz w:val="28"/>
          <w:szCs w:val="28"/>
        </w:rPr>
        <w:t>ого</w:t>
      </w:r>
      <w:r w:rsidR="006C1957" w:rsidRPr="00581627">
        <w:rPr>
          <w:rFonts w:ascii="Times New Roman" w:hAnsi="Times New Roman"/>
          <w:sz w:val="28"/>
          <w:szCs w:val="28"/>
        </w:rPr>
        <w:t xml:space="preserve"> центр</w:t>
      </w:r>
      <w:r w:rsidR="008F630A">
        <w:rPr>
          <w:rFonts w:ascii="Times New Roman" w:hAnsi="Times New Roman"/>
          <w:sz w:val="28"/>
          <w:szCs w:val="28"/>
        </w:rPr>
        <w:t>а</w:t>
      </w:r>
      <w:r w:rsidR="006C1957" w:rsidRPr="00581627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Московской области, расположенн</w:t>
      </w:r>
      <w:r w:rsidR="008F630A">
        <w:rPr>
          <w:rFonts w:ascii="Times New Roman" w:hAnsi="Times New Roman"/>
          <w:sz w:val="28"/>
          <w:szCs w:val="28"/>
        </w:rPr>
        <w:t>ого</w:t>
      </w:r>
      <w:r w:rsidR="006C1957" w:rsidRPr="00581627">
        <w:rPr>
          <w:rFonts w:ascii="Times New Roman" w:hAnsi="Times New Roman"/>
          <w:sz w:val="28"/>
          <w:szCs w:val="28"/>
        </w:rPr>
        <w:t xml:space="preserve"> на территории Солнечногорского муниципального района Московской области</w:t>
      </w:r>
      <w:r w:rsidR="006C1957" w:rsidRPr="00581627">
        <w:rPr>
          <w:rFonts w:ascii="Times New Roman" w:hAnsi="Times New Roman"/>
          <w:i/>
          <w:sz w:val="28"/>
          <w:szCs w:val="28"/>
        </w:rPr>
        <w:t xml:space="preserve"> </w:t>
      </w:r>
      <w:r w:rsidR="006C1957" w:rsidRPr="00581627">
        <w:rPr>
          <w:rFonts w:ascii="Times New Roman" w:hAnsi="Times New Roman"/>
          <w:sz w:val="28"/>
          <w:szCs w:val="28"/>
        </w:rPr>
        <w:t>(далее – многофункциональны</w:t>
      </w:r>
      <w:r w:rsidR="008F630A">
        <w:rPr>
          <w:rFonts w:ascii="Times New Roman" w:hAnsi="Times New Roman"/>
          <w:sz w:val="28"/>
          <w:szCs w:val="28"/>
        </w:rPr>
        <w:t>й</w:t>
      </w:r>
      <w:r w:rsidR="006C1957" w:rsidRPr="00581627">
        <w:rPr>
          <w:rFonts w:ascii="Times New Roman" w:hAnsi="Times New Roman"/>
          <w:sz w:val="28"/>
          <w:szCs w:val="28"/>
        </w:rPr>
        <w:t xml:space="preserve"> </w:t>
      </w:r>
      <w:r w:rsidRPr="006C1957">
        <w:rPr>
          <w:rFonts w:ascii="Times New Roman" w:hAnsi="Times New Roman"/>
          <w:sz w:val="28"/>
          <w:szCs w:val="28"/>
        </w:rPr>
        <w:t>центр).</w:t>
      </w:r>
    </w:p>
    <w:p w:rsidR="00A32634" w:rsidRPr="007D059C" w:rsidRDefault="00A32634" w:rsidP="00FA41CF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6C1957" w:rsidRPr="00581627" w:rsidRDefault="00A32634" w:rsidP="006C1957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Информация </w:t>
      </w:r>
      <w:r w:rsidR="006C1957" w:rsidRPr="00581627">
        <w:rPr>
          <w:rFonts w:ascii="Times New Roman" w:hAnsi="Times New Roman"/>
          <w:sz w:val="28"/>
          <w:szCs w:val="28"/>
        </w:rPr>
        <w:t>о порядке предоставления муниципальной услуги содержит следующие сведения:</w:t>
      </w:r>
    </w:p>
    <w:p w:rsidR="006C1957" w:rsidRPr="00581627" w:rsidRDefault="006C1957" w:rsidP="006C1957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lastRenderedPageBreak/>
        <w:t>1)</w:t>
      </w:r>
      <w:r w:rsidRPr="00581627">
        <w:rPr>
          <w:rFonts w:ascii="Times New Roman" w:hAnsi="Times New Roman"/>
          <w:sz w:val="28"/>
          <w:szCs w:val="28"/>
          <w:lang w:val="en-US"/>
        </w:rPr>
        <w:t> </w:t>
      </w:r>
      <w:r w:rsidRPr="00581627">
        <w:rPr>
          <w:rFonts w:ascii="Times New Roman" w:hAnsi="Times New Roman"/>
          <w:sz w:val="28"/>
          <w:szCs w:val="28"/>
        </w:rPr>
        <w:t>наименование и почтовый адрес Комитета по управлению имуществом администрации Солнечногорского муниципального района  Московской области  и многофункциональн</w:t>
      </w:r>
      <w:r w:rsidR="008F630A">
        <w:rPr>
          <w:rFonts w:ascii="Times New Roman" w:hAnsi="Times New Roman"/>
          <w:sz w:val="28"/>
          <w:szCs w:val="28"/>
        </w:rPr>
        <w:t>ого центра</w:t>
      </w:r>
      <w:r w:rsidRPr="00581627">
        <w:rPr>
          <w:rFonts w:ascii="Times New Roman" w:hAnsi="Times New Roman"/>
          <w:sz w:val="28"/>
          <w:szCs w:val="28"/>
        </w:rPr>
        <w:t>;</w:t>
      </w:r>
    </w:p>
    <w:p w:rsidR="006C1957" w:rsidRPr="00581627" w:rsidRDefault="006C1957" w:rsidP="006C1957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2)</w:t>
      </w:r>
      <w:r w:rsidRPr="00581627">
        <w:rPr>
          <w:rFonts w:ascii="Times New Roman" w:hAnsi="Times New Roman"/>
          <w:sz w:val="28"/>
          <w:szCs w:val="28"/>
          <w:lang w:val="en-US"/>
        </w:rPr>
        <w:t> </w:t>
      </w:r>
      <w:r w:rsidRPr="00581627">
        <w:rPr>
          <w:rFonts w:ascii="Times New Roman" w:hAnsi="Times New Roman"/>
          <w:sz w:val="28"/>
          <w:szCs w:val="28"/>
        </w:rPr>
        <w:t>справочные номера телефонов Комитета по управлению имуществом администрации Солнечногорского муниципального района                                          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 xml:space="preserve"> </w:t>
      </w:r>
      <w:r w:rsidRPr="00581627">
        <w:rPr>
          <w:rFonts w:ascii="Times New Roman" w:hAnsi="Times New Roman"/>
          <w:sz w:val="28"/>
          <w:szCs w:val="28"/>
        </w:rPr>
        <w:t>и многофункциональн</w:t>
      </w:r>
      <w:r w:rsidR="008F630A">
        <w:rPr>
          <w:rFonts w:ascii="Times New Roman" w:hAnsi="Times New Roman"/>
          <w:sz w:val="28"/>
          <w:szCs w:val="28"/>
        </w:rPr>
        <w:t>ого</w:t>
      </w:r>
      <w:r w:rsidRPr="00581627">
        <w:rPr>
          <w:rFonts w:ascii="Times New Roman" w:hAnsi="Times New Roman"/>
          <w:sz w:val="28"/>
          <w:szCs w:val="28"/>
        </w:rPr>
        <w:t xml:space="preserve"> центр</w:t>
      </w:r>
      <w:r w:rsidR="008F630A">
        <w:rPr>
          <w:rFonts w:ascii="Times New Roman" w:hAnsi="Times New Roman"/>
          <w:sz w:val="28"/>
          <w:szCs w:val="28"/>
        </w:rPr>
        <w:t>а</w:t>
      </w:r>
      <w:r w:rsidRPr="00581627">
        <w:rPr>
          <w:rFonts w:ascii="Times New Roman" w:hAnsi="Times New Roman"/>
          <w:sz w:val="28"/>
          <w:szCs w:val="28"/>
        </w:rPr>
        <w:t>;</w:t>
      </w:r>
    </w:p>
    <w:p w:rsidR="006C1957" w:rsidRPr="00581627" w:rsidRDefault="006C1957" w:rsidP="006C1957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3) адрес официального сайта Комитета по управлению имуществом администрации Солнечногорского муниципального района                                          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и многофункционального центра</w:t>
      </w:r>
      <w:r w:rsidRPr="0058162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сеть Интернет);</w:t>
      </w:r>
    </w:p>
    <w:p w:rsidR="006C1957" w:rsidRPr="00581627" w:rsidRDefault="006C1957" w:rsidP="006C1957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4)</w:t>
      </w:r>
      <w:r w:rsidRPr="00581627">
        <w:rPr>
          <w:rFonts w:ascii="Times New Roman" w:hAnsi="Times New Roman"/>
          <w:sz w:val="28"/>
          <w:szCs w:val="28"/>
          <w:lang w:val="en-US"/>
        </w:rPr>
        <w:t> </w:t>
      </w:r>
      <w:r w:rsidRPr="00581627">
        <w:rPr>
          <w:rFonts w:ascii="Times New Roman" w:hAnsi="Times New Roman"/>
          <w:sz w:val="28"/>
          <w:szCs w:val="28"/>
        </w:rPr>
        <w:t>график работы Комитета по управлению имуществом администрации Солнечногорского муниципального района                                                                       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 xml:space="preserve"> </w:t>
      </w:r>
      <w:r w:rsidRPr="00581627">
        <w:rPr>
          <w:rFonts w:ascii="Times New Roman" w:hAnsi="Times New Roman"/>
          <w:sz w:val="28"/>
          <w:szCs w:val="28"/>
        </w:rPr>
        <w:t>и многофункциональн</w:t>
      </w:r>
      <w:r w:rsidR="008F630A">
        <w:rPr>
          <w:rFonts w:ascii="Times New Roman" w:hAnsi="Times New Roman"/>
          <w:sz w:val="28"/>
          <w:szCs w:val="28"/>
        </w:rPr>
        <w:t>ого</w:t>
      </w:r>
      <w:r w:rsidRPr="00581627">
        <w:rPr>
          <w:rFonts w:ascii="Times New Roman" w:hAnsi="Times New Roman"/>
          <w:sz w:val="28"/>
          <w:szCs w:val="28"/>
        </w:rPr>
        <w:t xml:space="preserve"> центр</w:t>
      </w:r>
      <w:r w:rsidR="008F630A">
        <w:rPr>
          <w:rFonts w:ascii="Times New Roman" w:hAnsi="Times New Roman"/>
          <w:sz w:val="28"/>
          <w:szCs w:val="28"/>
        </w:rPr>
        <w:t>а</w:t>
      </w:r>
      <w:r w:rsidRPr="00581627">
        <w:rPr>
          <w:rFonts w:ascii="Times New Roman" w:hAnsi="Times New Roman"/>
          <w:sz w:val="28"/>
          <w:szCs w:val="28"/>
        </w:rPr>
        <w:t>;</w:t>
      </w:r>
    </w:p>
    <w:p w:rsidR="006C1957" w:rsidRPr="00581627" w:rsidRDefault="006C1957" w:rsidP="006C1957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5)</w:t>
      </w:r>
      <w:r w:rsidRPr="00581627">
        <w:rPr>
          <w:rFonts w:ascii="Times New Roman" w:hAnsi="Times New Roman"/>
          <w:sz w:val="28"/>
          <w:szCs w:val="28"/>
          <w:lang w:val="en-US"/>
        </w:rPr>
        <w:t> </w:t>
      </w:r>
      <w:r w:rsidRPr="00581627">
        <w:rPr>
          <w:rFonts w:ascii="Times New Roman" w:hAnsi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6C1957" w:rsidRPr="00581627" w:rsidRDefault="006C1957" w:rsidP="006C195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6) перечень документов, необходимых для получения муниципальной услуги;</w:t>
      </w:r>
    </w:p>
    <w:p w:rsidR="006C1957" w:rsidRPr="00581627" w:rsidRDefault="006C1957" w:rsidP="006C195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6C1957" w:rsidRPr="00581627" w:rsidRDefault="006C1957" w:rsidP="006C195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8) текст административного регламента с приложениями;</w:t>
      </w:r>
    </w:p>
    <w:p w:rsidR="006C1957" w:rsidRPr="00581627" w:rsidRDefault="006C1957" w:rsidP="006C195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9) краткое описание порядка предоставления муниципальной услуги;</w:t>
      </w:r>
    </w:p>
    <w:p w:rsidR="006C1957" w:rsidRPr="00581627" w:rsidRDefault="006C1957" w:rsidP="006C195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10) образцы оформления документов, необходимых для получения муниципальной услуги, и требования к ним;</w:t>
      </w:r>
    </w:p>
    <w:p w:rsidR="006C1957" w:rsidRPr="00581627" w:rsidRDefault="006C1957" w:rsidP="006C195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11) перечень типовых, наиболее актуальных вопросов граждан, относящихся к компетенции Комитета по управлению имуществом администрации Солнечногорского муниципального района Московской области,  многофункциональн</w:t>
      </w:r>
      <w:r w:rsidR="008F630A">
        <w:rPr>
          <w:rFonts w:ascii="Times New Roman" w:hAnsi="Times New Roman"/>
          <w:sz w:val="28"/>
          <w:szCs w:val="28"/>
        </w:rPr>
        <w:t>ого центра</w:t>
      </w:r>
      <w:r w:rsidRPr="00581627">
        <w:rPr>
          <w:rFonts w:ascii="Times New Roman" w:hAnsi="Times New Roman"/>
          <w:sz w:val="28"/>
          <w:szCs w:val="28"/>
        </w:rPr>
        <w:t xml:space="preserve"> и ответы на них.</w:t>
      </w:r>
    </w:p>
    <w:p w:rsidR="006C1957" w:rsidRPr="00581627" w:rsidRDefault="006C1957" w:rsidP="006C1957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Комитета по </w:t>
      </w:r>
      <w:r w:rsidRPr="00581627">
        <w:rPr>
          <w:rFonts w:ascii="Times New Roman" w:hAnsi="Times New Roman"/>
          <w:sz w:val="28"/>
          <w:szCs w:val="28"/>
        </w:rPr>
        <w:lastRenderedPageBreak/>
        <w:t>управлению имуществом администрации Солнечногорского муниципального района Московской области и многофункциональн</w:t>
      </w:r>
      <w:r w:rsidR="008F630A">
        <w:rPr>
          <w:rFonts w:ascii="Times New Roman" w:hAnsi="Times New Roman"/>
          <w:sz w:val="28"/>
          <w:szCs w:val="28"/>
        </w:rPr>
        <w:t>ого</w:t>
      </w:r>
      <w:r w:rsidRPr="00581627">
        <w:rPr>
          <w:rFonts w:ascii="Times New Roman" w:hAnsi="Times New Roman"/>
          <w:sz w:val="28"/>
          <w:szCs w:val="28"/>
        </w:rPr>
        <w:t xml:space="preserve"> центр</w:t>
      </w:r>
      <w:r w:rsidR="008F630A">
        <w:rPr>
          <w:rFonts w:ascii="Times New Roman" w:hAnsi="Times New Roman"/>
          <w:sz w:val="28"/>
          <w:szCs w:val="28"/>
        </w:rPr>
        <w:t>а</w:t>
      </w:r>
      <w:r w:rsidRPr="00581627">
        <w:rPr>
          <w:rFonts w:ascii="Times New Roman" w:hAnsi="Times New Roman"/>
          <w:sz w:val="28"/>
          <w:szCs w:val="28"/>
        </w:rPr>
        <w:t>, предназначенных для приема заявителей, на официальном сайте администрации Солнечногорского муниципального района  Московской области и официальном сайте многофункциональн</w:t>
      </w:r>
      <w:r w:rsidR="008F630A">
        <w:rPr>
          <w:rFonts w:ascii="Times New Roman" w:hAnsi="Times New Roman"/>
          <w:sz w:val="28"/>
          <w:szCs w:val="28"/>
        </w:rPr>
        <w:t>ого</w:t>
      </w:r>
      <w:r w:rsidRPr="00581627">
        <w:rPr>
          <w:rFonts w:ascii="Times New Roman" w:hAnsi="Times New Roman"/>
          <w:sz w:val="28"/>
          <w:szCs w:val="28"/>
        </w:rPr>
        <w:t xml:space="preserve"> центр</w:t>
      </w:r>
      <w:r w:rsidR="008F630A">
        <w:rPr>
          <w:rFonts w:ascii="Times New Roman" w:hAnsi="Times New Roman"/>
          <w:sz w:val="28"/>
          <w:szCs w:val="28"/>
        </w:rPr>
        <w:t>а</w:t>
      </w:r>
      <w:r w:rsidRPr="00581627">
        <w:rPr>
          <w:rFonts w:ascii="Times New Roman" w:hAnsi="Times New Roman"/>
          <w:sz w:val="28"/>
          <w:szCs w:val="28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6C1957" w:rsidRPr="00581627" w:rsidRDefault="006C1957" w:rsidP="006C1957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Справочная информация о месте нахождения администрации Солнечногорского муниципального района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>,</w:t>
      </w:r>
      <w:r w:rsidRPr="00581627">
        <w:rPr>
          <w:rFonts w:ascii="Times New Roman" w:hAnsi="Times New Roman"/>
          <w:sz w:val="28"/>
          <w:szCs w:val="28"/>
        </w:rPr>
        <w:t xml:space="preserve"> Комитета по управлению имуществом администрации Солнечногорского муниципального района Московской области, многофункциональн</w:t>
      </w:r>
      <w:r w:rsidR="008F630A">
        <w:rPr>
          <w:rFonts w:ascii="Times New Roman" w:hAnsi="Times New Roman"/>
          <w:sz w:val="28"/>
          <w:szCs w:val="28"/>
        </w:rPr>
        <w:t>ого</w:t>
      </w:r>
      <w:r w:rsidRPr="00581627">
        <w:rPr>
          <w:rFonts w:ascii="Times New Roman" w:hAnsi="Times New Roman"/>
          <w:sz w:val="28"/>
          <w:szCs w:val="28"/>
        </w:rPr>
        <w:t xml:space="preserve"> центр</w:t>
      </w:r>
      <w:r w:rsidR="008F630A">
        <w:rPr>
          <w:rFonts w:ascii="Times New Roman" w:hAnsi="Times New Roman"/>
          <w:sz w:val="28"/>
          <w:szCs w:val="28"/>
        </w:rPr>
        <w:t>а</w:t>
      </w:r>
      <w:r w:rsidRPr="00581627">
        <w:rPr>
          <w:rFonts w:ascii="Times New Roman" w:hAnsi="Times New Roman"/>
          <w:sz w:val="28"/>
          <w:szCs w:val="28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6C1957" w:rsidRPr="00581627" w:rsidRDefault="006C1957" w:rsidP="006C1957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При общении с гражданами муниципальные служащие Комитета по управлению имуществом администрации Солнечногорского муниципального района Московской области и сотрудники многофункциональн</w:t>
      </w:r>
      <w:r w:rsidR="008F630A">
        <w:rPr>
          <w:rFonts w:ascii="Times New Roman" w:hAnsi="Times New Roman"/>
          <w:sz w:val="28"/>
          <w:szCs w:val="28"/>
        </w:rPr>
        <w:t>ого</w:t>
      </w:r>
      <w:r w:rsidRPr="00581627">
        <w:rPr>
          <w:rFonts w:ascii="Times New Roman" w:hAnsi="Times New Roman"/>
          <w:sz w:val="28"/>
          <w:szCs w:val="28"/>
        </w:rPr>
        <w:t xml:space="preserve"> центр</w:t>
      </w:r>
      <w:r w:rsidR="008F630A">
        <w:rPr>
          <w:rFonts w:ascii="Times New Roman" w:hAnsi="Times New Roman"/>
          <w:sz w:val="28"/>
          <w:szCs w:val="28"/>
        </w:rPr>
        <w:t>а</w:t>
      </w:r>
      <w:r w:rsidRPr="00581627">
        <w:rPr>
          <w:rFonts w:ascii="Times New Roman" w:hAnsi="Times New Roman"/>
          <w:sz w:val="28"/>
          <w:szCs w:val="28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FA41CF" w:rsidRDefault="00FA41CF" w:rsidP="006C1957">
      <w:pPr>
        <w:pStyle w:val="a4"/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709"/>
        <w:jc w:val="both"/>
        <w:rPr>
          <w:rFonts w:ascii="Times New Roman" w:eastAsia="PMingLiU" w:hAnsi="Times New Roman"/>
          <w:b/>
          <w:bCs/>
          <w:sz w:val="28"/>
          <w:szCs w:val="28"/>
        </w:rPr>
      </w:pPr>
    </w:p>
    <w:p w:rsidR="0086328E" w:rsidRPr="001B0617" w:rsidRDefault="009F29AE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1B0617">
        <w:rPr>
          <w:rFonts w:ascii="Times New Roman" w:eastAsia="PMingLiU" w:hAnsi="Times New Roman"/>
          <w:b/>
          <w:bCs/>
          <w:sz w:val="28"/>
          <w:szCs w:val="28"/>
        </w:rPr>
        <w:t>II. </w:t>
      </w:r>
      <w:r w:rsidR="0086328E" w:rsidRPr="001B0617">
        <w:rPr>
          <w:rFonts w:ascii="Times New Roman" w:eastAsia="PMingLiU" w:hAnsi="Times New Roman"/>
          <w:b/>
          <w:bCs/>
          <w:sz w:val="28"/>
          <w:szCs w:val="28"/>
        </w:rPr>
        <w:t xml:space="preserve">Стандарт предоставления </w:t>
      </w:r>
      <w:r w:rsidR="000B6D2A" w:rsidRPr="001B0617">
        <w:rPr>
          <w:rFonts w:ascii="Times New Roman" w:eastAsia="PMingLiU" w:hAnsi="Times New Roman"/>
          <w:b/>
          <w:bCs/>
          <w:sz w:val="28"/>
          <w:szCs w:val="28"/>
        </w:rPr>
        <w:t>муниципальной</w:t>
      </w:r>
      <w:r w:rsidR="0086328E" w:rsidRPr="001B0617">
        <w:rPr>
          <w:rFonts w:ascii="Times New Roman" w:eastAsia="PMingLiU" w:hAnsi="Times New Roman"/>
          <w:b/>
          <w:bCs/>
          <w:sz w:val="28"/>
          <w:szCs w:val="28"/>
        </w:rPr>
        <w:t xml:space="preserve"> услуги</w:t>
      </w:r>
    </w:p>
    <w:p w:rsidR="0086328E" w:rsidRPr="001B0617" w:rsidRDefault="0086328E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</w:p>
    <w:p w:rsidR="0086328E" w:rsidRPr="001B0617" w:rsidRDefault="0086328E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1B0617">
        <w:rPr>
          <w:rFonts w:ascii="Times New Roman" w:eastAsia="PMingLiU" w:hAnsi="Times New Roman"/>
          <w:b/>
          <w:bCs/>
          <w:sz w:val="28"/>
          <w:szCs w:val="28"/>
        </w:rPr>
        <w:lastRenderedPageBreak/>
        <w:t xml:space="preserve">Наименование </w:t>
      </w:r>
      <w:r w:rsidR="00F616A8" w:rsidRPr="001B0617">
        <w:rPr>
          <w:rFonts w:ascii="Times New Roman" w:eastAsia="PMingLiU" w:hAnsi="Times New Roman"/>
          <w:b/>
          <w:bCs/>
          <w:sz w:val="28"/>
          <w:szCs w:val="28"/>
        </w:rPr>
        <w:t>муниципальной</w:t>
      </w:r>
      <w:r w:rsidRPr="001B0617">
        <w:rPr>
          <w:rFonts w:ascii="Times New Roman" w:eastAsia="PMingLiU" w:hAnsi="Times New Roman"/>
          <w:b/>
          <w:bCs/>
          <w:sz w:val="28"/>
          <w:szCs w:val="28"/>
        </w:rPr>
        <w:t xml:space="preserve"> услуги</w:t>
      </w:r>
    </w:p>
    <w:p w:rsidR="000B6D2A" w:rsidRPr="001B0617" w:rsidRDefault="00DC53FD" w:rsidP="00FA41CF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="006926B3" w:rsidRPr="001B0617">
        <w:rPr>
          <w:rFonts w:ascii="Times New Roman" w:hAnsi="Times New Roman"/>
          <w:sz w:val="28"/>
          <w:szCs w:val="28"/>
        </w:rPr>
        <w:t>по предоставлению в собственность арендованного имущества субъектам малого и среднего предпринимательства при реализации их преимущественного права</w:t>
      </w:r>
      <w:r w:rsidR="00E940CE" w:rsidRPr="001B0617">
        <w:rPr>
          <w:rFonts w:ascii="Times New Roman" w:hAnsi="Times New Roman"/>
          <w:sz w:val="28"/>
          <w:szCs w:val="28"/>
        </w:rPr>
        <w:t>.</w:t>
      </w:r>
    </w:p>
    <w:p w:rsidR="00CE47FE" w:rsidRPr="001B0617" w:rsidRDefault="00CE47FE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</w:p>
    <w:p w:rsidR="0086328E" w:rsidRPr="001B0617" w:rsidRDefault="0086328E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1B0617">
        <w:rPr>
          <w:rFonts w:ascii="Times New Roman" w:eastAsia="PMingLiU" w:hAnsi="Times New Roman"/>
          <w:b/>
          <w:bCs/>
          <w:sz w:val="28"/>
          <w:szCs w:val="28"/>
        </w:rPr>
        <w:t xml:space="preserve">Наименование органа, предоставляющего </w:t>
      </w:r>
      <w:r w:rsidR="000B6D2A" w:rsidRPr="001B0617">
        <w:rPr>
          <w:rFonts w:ascii="Times New Roman" w:eastAsia="PMingLiU" w:hAnsi="Times New Roman"/>
          <w:b/>
          <w:bCs/>
          <w:sz w:val="28"/>
          <w:szCs w:val="28"/>
        </w:rPr>
        <w:t>муниципальную</w:t>
      </w:r>
      <w:r w:rsidRPr="001B0617">
        <w:rPr>
          <w:rFonts w:ascii="Times New Roman" w:eastAsia="PMingLiU" w:hAnsi="Times New Roman"/>
          <w:b/>
          <w:bCs/>
          <w:sz w:val="28"/>
          <w:szCs w:val="28"/>
        </w:rPr>
        <w:t xml:space="preserve"> услугу</w:t>
      </w:r>
    </w:p>
    <w:p w:rsidR="006C1957" w:rsidRPr="00581627" w:rsidRDefault="006C1957" w:rsidP="00DA186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0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Комитетом по управлению имуществом администрации Солнечногорского муниципального района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>.</w:t>
      </w:r>
    </w:p>
    <w:p w:rsidR="006C1957" w:rsidRPr="00581627" w:rsidRDefault="006C1957" w:rsidP="00DA186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 организует предоставление муниципальной услуги по принципу «одного окна», в том числе на базе многофункциональных центров.</w:t>
      </w:r>
    </w:p>
    <w:p w:rsidR="006C1957" w:rsidRPr="00581627" w:rsidRDefault="006C1957" w:rsidP="00DA186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 xml:space="preserve"> В предоставлении муниципальной услуги участвует Управление Федеральной налоговой службы России по Московской области.</w:t>
      </w:r>
    </w:p>
    <w:p w:rsidR="006C1957" w:rsidRPr="00581627" w:rsidRDefault="006C1957" w:rsidP="00DA186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Управлением Федеральной налоговой службы России по Московской области.</w:t>
      </w:r>
    </w:p>
    <w:p w:rsidR="00B375C9" w:rsidRDefault="006C1957" w:rsidP="007D4573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C1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7155C1" w:rsidRPr="00472D01">
        <w:rPr>
          <w:rFonts w:ascii="Times New Roman" w:hAnsi="Times New Roman"/>
          <w:sz w:val="28"/>
          <w:szCs w:val="28"/>
        </w:rPr>
        <w:t xml:space="preserve">Решением Совета депутатов Солнечногорского муниципального района Московской области от 28.04.2014г. № 664/66 </w:t>
      </w:r>
      <w:r w:rsidR="007155C1">
        <w:rPr>
          <w:rFonts w:ascii="Times New Roman" w:hAnsi="Times New Roman"/>
          <w:sz w:val="28"/>
          <w:szCs w:val="28"/>
        </w:rPr>
        <w:t>«</w:t>
      </w:r>
      <w:r w:rsidR="007155C1" w:rsidRPr="00472D01">
        <w:rPr>
          <w:rFonts w:ascii="Times New Roman" w:hAnsi="Times New Roman"/>
          <w:sz w:val="28"/>
          <w:szCs w:val="28"/>
        </w:rPr>
        <w:t xml:space="preserve">Об утверждении </w:t>
      </w:r>
      <w:r w:rsidR="007155C1" w:rsidRPr="00472D01">
        <w:rPr>
          <w:rFonts w:ascii="Times New Roman" w:hAnsi="Times New Roman"/>
          <w:sz w:val="28"/>
          <w:szCs w:val="28"/>
        </w:rPr>
        <w:lastRenderedPageBreak/>
        <w:t>Перечня услуг, которые являются необходимыми и обязательными для предоставления государственных и муниципальных услуг на территории Солнечногорского муниципального района, и Порядка определения размера платы за оказание услуг, которые являются необходимыми и обязательными для предоставления государственных и муниципальных услуг на территории Солнечногорского муниципального района</w:t>
      </w:r>
      <w:r w:rsidR="007155C1">
        <w:rPr>
          <w:rFonts w:ascii="Times New Roman" w:hAnsi="Times New Roman"/>
          <w:sz w:val="28"/>
          <w:szCs w:val="28"/>
        </w:rPr>
        <w:t>».</w:t>
      </w:r>
    </w:p>
    <w:p w:rsidR="007155C1" w:rsidRPr="007155C1" w:rsidRDefault="007155C1" w:rsidP="007D4573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before="6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328E" w:rsidRPr="00152C38" w:rsidRDefault="00E940CE" w:rsidP="00FA41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C38">
        <w:rPr>
          <w:rFonts w:ascii="Times New Roman" w:hAnsi="Times New Roman"/>
          <w:b/>
          <w:sz w:val="28"/>
          <w:szCs w:val="28"/>
        </w:rPr>
        <w:t>Результат</w:t>
      </w:r>
      <w:r w:rsidR="0086328E" w:rsidRPr="00152C38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="00881ACC" w:rsidRPr="00152C38">
        <w:rPr>
          <w:rFonts w:ascii="Times New Roman" w:hAnsi="Times New Roman"/>
          <w:b/>
          <w:sz w:val="28"/>
          <w:szCs w:val="28"/>
        </w:rPr>
        <w:t>муниципальной</w:t>
      </w:r>
      <w:r w:rsidR="0086328E" w:rsidRPr="00152C38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84247" w:rsidRPr="00152C38" w:rsidRDefault="0086328E" w:rsidP="00CB0AAC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 xml:space="preserve">Результат </w:t>
      </w:r>
      <w:r w:rsidR="00884247" w:rsidRPr="00152C38">
        <w:rPr>
          <w:rFonts w:ascii="Times New Roman" w:hAnsi="Times New Roman"/>
          <w:sz w:val="28"/>
          <w:szCs w:val="28"/>
        </w:rPr>
        <w:t>предоставления муниципальной услуги является:</w:t>
      </w:r>
    </w:p>
    <w:p w:rsidR="00884247" w:rsidRPr="00152C38" w:rsidRDefault="00884247" w:rsidP="0088424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>а) заключение между Комитетом по управлению имуществом администрации Солнечногорского муниципального района Московской области</w:t>
      </w:r>
      <w:r w:rsidRPr="00152C38">
        <w:rPr>
          <w:rFonts w:ascii="Times New Roman" w:hAnsi="Times New Roman"/>
          <w:i/>
          <w:sz w:val="28"/>
          <w:szCs w:val="28"/>
        </w:rPr>
        <w:t xml:space="preserve"> </w:t>
      </w:r>
      <w:r w:rsidRPr="00152C38">
        <w:rPr>
          <w:rFonts w:ascii="Times New Roman" w:hAnsi="Times New Roman"/>
          <w:sz w:val="28"/>
          <w:szCs w:val="28"/>
        </w:rPr>
        <w:t>и получателем муниципальной услуги договора купли-продажи недвижимого имущества;</w:t>
      </w:r>
    </w:p>
    <w:p w:rsidR="00EB3851" w:rsidRPr="00152C38" w:rsidRDefault="00EB3851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>б) </w:t>
      </w:r>
      <w:r w:rsidR="00902BCB" w:rsidRPr="00152C38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</w:t>
      </w:r>
      <w:r w:rsidR="00796FD4" w:rsidRPr="00152C38">
        <w:rPr>
          <w:rFonts w:ascii="Times New Roman" w:hAnsi="Times New Roman"/>
          <w:sz w:val="28"/>
          <w:szCs w:val="28"/>
        </w:rPr>
        <w:t>, оформленное на бумажном носителе или в электронной форме в соответствии с требованиями действующего законодательства.</w:t>
      </w:r>
    </w:p>
    <w:p w:rsidR="00D15C21" w:rsidRPr="00152C38" w:rsidRDefault="00D15C21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DA9" w:rsidRPr="00152C38" w:rsidRDefault="00A40DA9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b/>
          <w:sz w:val="28"/>
          <w:szCs w:val="28"/>
        </w:rPr>
        <w:t>Срок регистрации запроса заявителя</w:t>
      </w:r>
    </w:p>
    <w:p w:rsidR="00796FD4" w:rsidRPr="00152C38" w:rsidRDefault="00796FD4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 xml:space="preserve">Запрос </w:t>
      </w:r>
      <w:r w:rsidR="00CB0AAC" w:rsidRPr="00152C38">
        <w:rPr>
          <w:rFonts w:ascii="Times New Roman" w:hAnsi="Times New Roman"/>
          <w:sz w:val="28"/>
          <w:szCs w:val="28"/>
        </w:rPr>
        <w:t>заявителя о предоставлении муниципальной услуги регистрируется в Комитете по управлению имуществом администрации Солнечногорского муниципального района Московской области</w:t>
      </w:r>
      <w:r w:rsidR="00CB0AAC" w:rsidRPr="00152C38">
        <w:rPr>
          <w:rFonts w:ascii="Times New Roman" w:hAnsi="Times New Roman"/>
          <w:i/>
          <w:sz w:val="28"/>
          <w:szCs w:val="28"/>
        </w:rPr>
        <w:t xml:space="preserve"> </w:t>
      </w:r>
      <w:r w:rsidR="00CB0AAC" w:rsidRPr="00152C38">
        <w:rPr>
          <w:rFonts w:ascii="Times New Roman" w:hAnsi="Times New Roman"/>
          <w:sz w:val="28"/>
          <w:szCs w:val="28"/>
        </w:rPr>
        <w:t>в срок не позднее 1 рабочего дня, следующего за днем поступления в Комитет по управлению имуществом администрации Солнечногорского муниципального района Московской области</w:t>
      </w:r>
      <w:r w:rsidRPr="00152C38">
        <w:rPr>
          <w:rFonts w:ascii="Times New Roman" w:hAnsi="Times New Roman"/>
          <w:sz w:val="28"/>
          <w:szCs w:val="28"/>
        </w:rPr>
        <w:t>.</w:t>
      </w:r>
    </w:p>
    <w:p w:rsidR="00796FD4" w:rsidRPr="00152C38" w:rsidRDefault="00796FD4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 xml:space="preserve">Регистрация </w:t>
      </w:r>
      <w:r w:rsidR="00CB0AAC" w:rsidRPr="00152C38">
        <w:rPr>
          <w:rFonts w:ascii="Times New Roman" w:hAnsi="Times New Roman"/>
          <w:sz w:val="28"/>
          <w:szCs w:val="28"/>
        </w:rPr>
        <w:t xml:space="preserve">запроса заявителя о предоставлении муниципальной услуги, переданного на бумажном носителе из многофункционального центра </w:t>
      </w:r>
      <w:r w:rsidR="00A11768">
        <w:rPr>
          <w:rFonts w:ascii="Times New Roman" w:hAnsi="Times New Roman"/>
          <w:sz w:val="28"/>
          <w:szCs w:val="28"/>
        </w:rPr>
        <w:t xml:space="preserve">                   </w:t>
      </w:r>
      <w:r w:rsidR="00CB0AAC" w:rsidRPr="00152C38">
        <w:rPr>
          <w:rFonts w:ascii="Times New Roman" w:hAnsi="Times New Roman"/>
          <w:sz w:val="28"/>
          <w:szCs w:val="28"/>
        </w:rPr>
        <w:t xml:space="preserve">в Комитет по управлению имуществом администрации Солнечногорского муниципального района Московской области, осуществляется в срок не позднее 1 рабочего дня, следующего за днем поступления в Комитет по управлению имуществом администрации Солнечногорского муниципального </w:t>
      </w:r>
      <w:r w:rsidR="00CB0AAC" w:rsidRPr="00152C38">
        <w:rPr>
          <w:rFonts w:ascii="Times New Roman" w:hAnsi="Times New Roman"/>
          <w:sz w:val="28"/>
          <w:szCs w:val="28"/>
        </w:rPr>
        <w:lastRenderedPageBreak/>
        <w:t>района Московской области</w:t>
      </w:r>
      <w:r w:rsidRPr="00152C38">
        <w:rPr>
          <w:rFonts w:ascii="Times New Roman" w:hAnsi="Times New Roman"/>
          <w:sz w:val="28"/>
          <w:szCs w:val="28"/>
        </w:rPr>
        <w:t>.</w:t>
      </w:r>
    </w:p>
    <w:p w:rsidR="003974F8" w:rsidRPr="00152C38" w:rsidRDefault="00796FD4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2C38">
        <w:rPr>
          <w:rFonts w:ascii="Times New Roman" w:hAnsi="Times New Roman"/>
          <w:sz w:val="28"/>
          <w:szCs w:val="28"/>
        </w:rPr>
        <w:t xml:space="preserve">Регистрация </w:t>
      </w:r>
      <w:r w:rsidR="00CB0AAC" w:rsidRPr="00152C38">
        <w:rPr>
          <w:rFonts w:ascii="Times New Roman" w:hAnsi="Times New Roman"/>
          <w:sz w:val="28"/>
          <w:szCs w:val="28"/>
        </w:rPr>
        <w:t>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Комитет по управлению имуществом администрации Солнечногорского муниципального района Московской области</w:t>
      </w:r>
      <w:r w:rsidRPr="00152C38">
        <w:rPr>
          <w:rFonts w:ascii="Times New Roman" w:hAnsi="Times New Roman"/>
          <w:sz w:val="28"/>
          <w:szCs w:val="28"/>
        </w:rPr>
        <w:t>.</w:t>
      </w:r>
    </w:p>
    <w:p w:rsidR="00F6648F" w:rsidRPr="00152C38" w:rsidRDefault="00F6648F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328E" w:rsidRPr="00152C38" w:rsidRDefault="0086328E" w:rsidP="00FA41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C38">
        <w:rPr>
          <w:rFonts w:ascii="Times New Roman" w:hAnsi="Times New Roman"/>
          <w:b/>
          <w:sz w:val="28"/>
          <w:szCs w:val="28"/>
        </w:rPr>
        <w:t xml:space="preserve">Срок предоставления </w:t>
      </w:r>
      <w:r w:rsidR="00881ACC" w:rsidRPr="00152C38">
        <w:rPr>
          <w:rFonts w:ascii="Times New Roman" w:hAnsi="Times New Roman"/>
          <w:b/>
          <w:sz w:val="28"/>
          <w:szCs w:val="28"/>
        </w:rPr>
        <w:t>муниципальной</w:t>
      </w:r>
      <w:r w:rsidRPr="00152C38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2525E" w:rsidRPr="00152C38" w:rsidRDefault="00746120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>С</w:t>
      </w:r>
      <w:r w:rsidR="00E2525E" w:rsidRPr="00152C38">
        <w:rPr>
          <w:rFonts w:ascii="Times New Roman" w:hAnsi="Times New Roman"/>
          <w:sz w:val="28"/>
          <w:szCs w:val="28"/>
        </w:rPr>
        <w:t xml:space="preserve">рок </w:t>
      </w:r>
      <w:r w:rsidR="00CB0AAC" w:rsidRPr="00152C38">
        <w:rPr>
          <w:rFonts w:ascii="Times New Roman" w:hAnsi="Times New Roman"/>
          <w:sz w:val="28"/>
          <w:szCs w:val="28"/>
        </w:rPr>
        <w:t>предоставления муниципальной услуги не может превышать 130 календарных дней с даты регистрации запроса заявителя о предоставлении муниципальной услуги в Комитет</w:t>
      </w:r>
      <w:r w:rsidR="004B2FA7">
        <w:rPr>
          <w:rFonts w:ascii="Times New Roman" w:hAnsi="Times New Roman"/>
          <w:sz w:val="28"/>
          <w:szCs w:val="28"/>
        </w:rPr>
        <w:t>е</w:t>
      </w:r>
      <w:r w:rsidR="00CB0AAC" w:rsidRPr="00152C38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</w:t>
      </w:r>
      <w:r w:rsidR="006E5557" w:rsidRPr="00152C38">
        <w:rPr>
          <w:rFonts w:ascii="Times New Roman" w:hAnsi="Times New Roman"/>
          <w:sz w:val="28"/>
          <w:szCs w:val="28"/>
        </w:rPr>
        <w:t>.</w:t>
      </w:r>
    </w:p>
    <w:p w:rsidR="006E5557" w:rsidRPr="00152C38" w:rsidRDefault="006E5557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 xml:space="preserve"> Срок </w:t>
      </w:r>
      <w:r w:rsidR="00CB0AAC" w:rsidRPr="00152C38">
        <w:rPr>
          <w:rFonts w:ascii="Times New Roman" w:hAnsi="Times New Roman"/>
          <w:sz w:val="28"/>
          <w:szCs w:val="28"/>
        </w:rPr>
        <w:t>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Комитет</w:t>
      </w:r>
      <w:r w:rsidR="004B2FA7">
        <w:rPr>
          <w:rFonts w:ascii="Times New Roman" w:hAnsi="Times New Roman"/>
          <w:sz w:val="28"/>
          <w:szCs w:val="28"/>
        </w:rPr>
        <w:t>е</w:t>
      </w:r>
      <w:r w:rsidR="00CB0AAC" w:rsidRPr="00152C38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</w:t>
      </w:r>
      <w:r w:rsidRPr="00152C38">
        <w:rPr>
          <w:rFonts w:ascii="Times New Roman" w:hAnsi="Times New Roman"/>
          <w:sz w:val="28"/>
          <w:szCs w:val="28"/>
        </w:rPr>
        <w:t>.</w:t>
      </w:r>
    </w:p>
    <w:p w:rsidR="00364317" w:rsidRPr="00152C38" w:rsidRDefault="00364317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 в порядке, установленном Федеральны</w:t>
      </w:r>
      <w:r w:rsidR="00403667">
        <w:rPr>
          <w:rFonts w:ascii="Times New Roman" w:hAnsi="Times New Roman"/>
          <w:sz w:val="28"/>
          <w:szCs w:val="28"/>
        </w:rPr>
        <w:t>м</w:t>
      </w:r>
      <w:r w:rsidRPr="00152C38">
        <w:rPr>
          <w:rFonts w:ascii="Times New Roman" w:hAnsi="Times New Roman"/>
          <w:sz w:val="28"/>
          <w:szCs w:val="28"/>
        </w:rPr>
        <w:t xml:space="preserve"> закон</w:t>
      </w:r>
      <w:r w:rsidR="00403667">
        <w:rPr>
          <w:rFonts w:ascii="Times New Roman" w:hAnsi="Times New Roman"/>
          <w:sz w:val="28"/>
          <w:szCs w:val="28"/>
        </w:rPr>
        <w:t>ом</w:t>
      </w:r>
      <w:r w:rsidRPr="00152C38">
        <w:rPr>
          <w:rFonts w:ascii="Times New Roman" w:hAnsi="Times New Roman"/>
          <w:sz w:val="28"/>
          <w:szCs w:val="28"/>
        </w:rPr>
        <w:t xml:space="preserve"> от 21.12.2001</w:t>
      </w:r>
      <w:r w:rsidR="008F630A">
        <w:rPr>
          <w:rFonts w:ascii="Times New Roman" w:hAnsi="Times New Roman"/>
          <w:sz w:val="28"/>
          <w:szCs w:val="28"/>
        </w:rPr>
        <w:t xml:space="preserve"> г.</w:t>
      </w:r>
      <w:r w:rsidRPr="00152C38">
        <w:rPr>
          <w:rFonts w:ascii="Times New Roman" w:hAnsi="Times New Roman"/>
          <w:sz w:val="28"/>
          <w:szCs w:val="28"/>
        </w:rPr>
        <w:t xml:space="preserve"> </w:t>
      </w:r>
      <w:r w:rsidR="001A421C" w:rsidRPr="00152C38">
        <w:rPr>
          <w:rFonts w:ascii="Times New Roman" w:hAnsi="Times New Roman"/>
          <w:sz w:val="28"/>
          <w:szCs w:val="28"/>
        </w:rPr>
        <w:t>№</w:t>
      </w:r>
      <w:r w:rsidRPr="00152C38">
        <w:rPr>
          <w:rFonts w:ascii="Times New Roman" w:hAnsi="Times New Roman"/>
          <w:sz w:val="28"/>
          <w:szCs w:val="28"/>
        </w:rPr>
        <w:t xml:space="preserve"> 178-ФЗ «О приватизации государственного и муниципального имущества», уполномоченные органы направляют арендаторам - субъектам малого и среднего предпринимательства, копии решения, предложения о заключении договоров купли-продажи муниципального имущества 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</w:t>
      </w:r>
      <w:r w:rsidR="0091109D" w:rsidRPr="00152C38">
        <w:rPr>
          <w:rFonts w:ascii="Times New Roman" w:hAnsi="Times New Roman"/>
          <w:sz w:val="28"/>
          <w:szCs w:val="28"/>
        </w:rPr>
        <w:t>.</w:t>
      </w:r>
    </w:p>
    <w:p w:rsidR="006E5557" w:rsidRPr="00152C38" w:rsidRDefault="006E5557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 xml:space="preserve">Сроки </w:t>
      </w:r>
      <w:r w:rsidR="00152C38" w:rsidRPr="00152C38">
        <w:rPr>
          <w:rFonts w:ascii="Times New Roman" w:hAnsi="Times New Roman"/>
          <w:sz w:val="28"/>
          <w:szCs w:val="28"/>
        </w:rPr>
        <w:t xml:space="preserve">передачи запроса о предоставлении муниципальной услуги и </w:t>
      </w:r>
      <w:r w:rsidR="00152C38" w:rsidRPr="00152C38">
        <w:rPr>
          <w:rFonts w:ascii="Times New Roman" w:hAnsi="Times New Roman"/>
          <w:sz w:val="28"/>
          <w:szCs w:val="28"/>
        </w:rPr>
        <w:lastRenderedPageBreak/>
        <w:t>прилагаемых документов из многофункционального центра в Комитет по управлению имуществом администрации Солнечногорского муниципального района Московской области, а также передачи результата муниципальной услуги из Комитета по управлению имуществом администрации Солнечногорского муниципального района Московской области                                      в многофункциональный центр устанавливаются соглашением                                       о взаимодействии между Комитетом по управлению имуществом администрации Солнечногорского муниципального района Московской области и многофункциональным</w:t>
      </w:r>
      <w:r w:rsidRPr="00152C38">
        <w:rPr>
          <w:rFonts w:ascii="Times New Roman" w:hAnsi="Times New Roman"/>
          <w:sz w:val="28"/>
          <w:szCs w:val="28"/>
        </w:rPr>
        <w:t xml:space="preserve"> центром.</w:t>
      </w:r>
    </w:p>
    <w:p w:rsidR="006E5557" w:rsidRPr="00152C38" w:rsidRDefault="006E5557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 xml:space="preserve">Выдача (направление) результата предоставления муниципальной услуги осуществляется в срок, не превышающий </w:t>
      </w:r>
      <w:r w:rsidR="00BA5D91" w:rsidRPr="00152C38">
        <w:rPr>
          <w:rFonts w:ascii="Times New Roman" w:hAnsi="Times New Roman"/>
          <w:sz w:val="28"/>
          <w:szCs w:val="28"/>
        </w:rPr>
        <w:t>10</w:t>
      </w:r>
      <w:r w:rsidRPr="00152C38">
        <w:rPr>
          <w:rFonts w:ascii="Times New Roman" w:hAnsi="Times New Roman"/>
          <w:sz w:val="28"/>
          <w:szCs w:val="28"/>
        </w:rPr>
        <w:t xml:space="preserve"> </w:t>
      </w:r>
      <w:r w:rsidR="00BA5D91" w:rsidRPr="00152C38">
        <w:rPr>
          <w:rFonts w:ascii="Times New Roman" w:hAnsi="Times New Roman"/>
          <w:sz w:val="28"/>
          <w:szCs w:val="28"/>
        </w:rPr>
        <w:t>календарных</w:t>
      </w:r>
      <w:r w:rsidRPr="00152C38">
        <w:rPr>
          <w:rFonts w:ascii="Times New Roman" w:hAnsi="Times New Roman"/>
          <w:sz w:val="28"/>
          <w:szCs w:val="28"/>
        </w:rPr>
        <w:t xml:space="preserve"> дней.</w:t>
      </w:r>
    </w:p>
    <w:p w:rsidR="003974F8" w:rsidRPr="001B0617" w:rsidRDefault="003974F8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7632" w:rsidRPr="001B0617" w:rsidRDefault="00E940CE" w:rsidP="00FA41C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 xml:space="preserve">Правовые основания для предоставления </w:t>
      </w:r>
      <w:r w:rsidR="00027632" w:rsidRPr="001B0617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6328E" w:rsidRPr="001B0617" w:rsidRDefault="0086328E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Предоставление </w:t>
      </w:r>
      <w:r w:rsidR="0087469A" w:rsidRPr="001B0617">
        <w:rPr>
          <w:rFonts w:ascii="Times New Roman" w:eastAsia="ヒラギノ角ゴ Pro W3" w:hAnsi="Times New Roman"/>
          <w:color w:val="000000"/>
          <w:sz w:val="28"/>
          <w:szCs w:val="28"/>
        </w:rPr>
        <w:t>муниципальной</w:t>
      </w:r>
      <w:r w:rsidRPr="001B0617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услуги осуществляется </w:t>
      </w:r>
      <w:r w:rsidR="00B240BD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                        </w:t>
      </w:r>
      <w:r w:rsidRPr="001B0617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в </w:t>
      </w:r>
      <w:r w:rsidRPr="001B0617">
        <w:rPr>
          <w:rFonts w:ascii="Times New Roman" w:hAnsi="Times New Roman"/>
          <w:sz w:val="28"/>
          <w:szCs w:val="28"/>
        </w:rPr>
        <w:t>соответствии с:</w:t>
      </w:r>
    </w:p>
    <w:p w:rsidR="003974F8" w:rsidRPr="001B0617" w:rsidRDefault="000122C6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9269FB" w:rsidRPr="001B0617">
        <w:rPr>
          <w:rFonts w:ascii="Times New Roman" w:hAnsi="Times New Roman"/>
          <w:sz w:val="28"/>
          <w:szCs w:val="28"/>
        </w:rPr>
        <w:t xml:space="preserve">– </w:t>
      </w:r>
      <w:r w:rsidR="003974F8" w:rsidRPr="001B0617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91109D" w:rsidRPr="001B0617" w:rsidRDefault="0091109D" w:rsidP="00FA41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– Федеральным законом от 27.07.2010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</w:t>
      </w:r>
      <w:r w:rsidR="00E563FE">
        <w:rPr>
          <w:rFonts w:ascii="Times New Roman" w:hAnsi="Times New Roman"/>
          <w:sz w:val="28"/>
          <w:szCs w:val="28"/>
        </w:rPr>
        <w:t>(далее – Федеральный закон № 210-ФЗ)</w:t>
      </w:r>
      <w:r w:rsidRPr="001B0617">
        <w:rPr>
          <w:rFonts w:ascii="Times New Roman" w:hAnsi="Times New Roman"/>
          <w:sz w:val="28"/>
          <w:szCs w:val="28"/>
        </w:rPr>
        <w:t>;</w:t>
      </w:r>
    </w:p>
    <w:p w:rsidR="0091109D" w:rsidRPr="001B0617" w:rsidRDefault="0091109D" w:rsidP="00FA41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- Федеральны</w:t>
      </w:r>
      <w:r w:rsidR="001A56DA" w:rsidRPr="001B0617">
        <w:rPr>
          <w:rFonts w:ascii="Times New Roman" w:hAnsi="Times New Roman"/>
          <w:sz w:val="28"/>
          <w:szCs w:val="28"/>
        </w:rPr>
        <w:t>м</w:t>
      </w:r>
      <w:r w:rsidRPr="001B0617">
        <w:rPr>
          <w:rFonts w:ascii="Times New Roman" w:hAnsi="Times New Roman"/>
          <w:sz w:val="28"/>
          <w:szCs w:val="28"/>
        </w:rPr>
        <w:t xml:space="preserve"> закон</w:t>
      </w:r>
      <w:r w:rsidR="001A56DA" w:rsidRPr="001B0617">
        <w:rPr>
          <w:rFonts w:ascii="Times New Roman" w:hAnsi="Times New Roman"/>
          <w:sz w:val="28"/>
          <w:szCs w:val="28"/>
        </w:rPr>
        <w:t>ом</w:t>
      </w:r>
      <w:r w:rsidRPr="001B0617">
        <w:rPr>
          <w:rFonts w:ascii="Times New Roman" w:hAnsi="Times New Roman"/>
          <w:sz w:val="28"/>
          <w:szCs w:val="28"/>
        </w:rPr>
        <w:t xml:space="preserve"> от 21.12.2001 </w:t>
      </w:r>
      <w:r w:rsidR="001A56DA" w:rsidRPr="001B0617">
        <w:rPr>
          <w:rFonts w:ascii="Times New Roman" w:hAnsi="Times New Roman"/>
          <w:sz w:val="28"/>
          <w:szCs w:val="28"/>
        </w:rPr>
        <w:t>№</w:t>
      </w:r>
      <w:r w:rsidRPr="001B0617">
        <w:rPr>
          <w:rFonts w:ascii="Times New Roman" w:hAnsi="Times New Roman"/>
          <w:sz w:val="28"/>
          <w:szCs w:val="28"/>
        </w:rPr>
        <w:t xml:space="preserve"> 178-ФЗ «О приватизации государственного и муниципального имущества»</w:t>
      </w:r>
      <w:r w:rsidR="001171E9">
        <w:rPr>
          <w:rFonts w:ascii="Times New Roman" w:hAnsi="Times New Roman"/>
          <w:sz w:val="28"/>
          <w:szCs w:val="28"/>
        </w:rPr>
        <w:t xml:space="preserve"> (далее – Федеральный закон № 178-ФЗ)</w:t>
      </w:r>
      <w:r w:rsidRPr="001B0617">
        <w:rPr>
          <w:rFonts w:ascii="Times New Roman" w:hAnsi="Times New Roman"/>
          <w:sz w:val="28"/>
          <w:szCs w:val="28"/>
        </w:rPr>
        <w:t>;</w:t>
      </w:r>
    </w:p>
    <w:p w:rsidR="0091109D" w:rsidRPr="001B0617" w:rsidRDefault="0091109D" w:rsidP="00FA41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- Федеральны</w:t>
      </w:r>
      <w:r w:rsidR="001A56DA" w:rsidRPr="001B0617">
        <w:rPr>
          <w:rFonts w:ascii="Times New Roman" w:hAnsi="Times New Roman"/>
          <w:sz w:val="28"/>
          <w:szCs w:val="28"/>
        </w:rPr>
        <w:t>м</w:t>
      </w:r>
      <w:r w:rsidRPr="001B0617">
        <w:rPr>
          <w:rFonts w:ascii="Times New Roman" w:hAnsi="Times New Roman"/>
          <w:sz w:val="28"/>
          <w:szCs w:val="28"/>
        </w:rPr>
        <w:t xml:space="preserve"> закон</w:t>
      </w:r>
      <w:r w:rsidR="001A56DA" w:rsidRPr="001B0617">
        <w:rPr>
          <w:rFonts w:ascii="Times New Roman" w:hAnsi="Times New Roman"/>
          <w:sz w:val="28"/>
          <w:szCs w:val="28"/>
        </w:rPr>
        <w:t>ом</w:t>
      </w:r>
      <w:r w:rsidRPr="001B0617">
        <w:rPr>
          <w:rFonts w:ascii="Times New Roman" w:hAnsi="Times New Roman"/>
          <w:sz w:val="28"/>
          <w:szCs w:val="28"/>
        </w:rPr>
        <w:t xml:space="preserve"> от 29.07.1998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1A56DA" w:rsidRPr="001B0617">
        <w:rPr>
          <w:rFonts w:ascii="Times New Roman" w:hAnsi="Times New Roman"/>
          <w:sz w:val="28"/>
          <w:szCs w:val="28"/>
        </w:rPr>
        <w:t>№</w:t>
      </w:r>
      <w:r w:rsidRPr="001B0617">
        <w:rPr>
          <w:rFonts w:ascii="Times New Roman" w:hAnsi="Times New Roman"/>
          <w:sz w:val="28"/>
          <w:szCs w:val="28"/>
        </w:rPr>
        <w:t xml:space="preserve"> 135-ФЗ </w:t>
      </w:r>
      <w:r w:rsidR="001A56DA" w:rsidRPr="001B0617">
        <w:rPr>
          <w:rFonts w:ascii="Times New Roman" w:hAnsi="Times New Roman"/>
          <w:sz w:val="28"/>
          <w:szCs w:val="28"/>
        </w:rPr>
        <w:t>«</w:t>
      </w:r>
      <w:r w:rsidRPr="001B0617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1A56DA" w:rsidRPr="001B0617">
        <w:rPr>
          <w:rFonts w:ascii="Times New Roman" w:hAnsi="Times New Roman"/>
          <w:sz w:val="28"/>
          <w:szCs w:val="28"/>
        </w:rPr>
        <w:t>»</w:t>
      </w:r>
      <w:r w:rsidRPr="001B0617">
        <w:rPr>
          <w:rFonts w:ascii="Times New Roman" w:hAnsi="Times New Roman"/>
          <w:sz w:val="28"/>
          <w:szCs w:val="28"/>
        </w:rPr>
        <w:t>;</w:t>
      </w:r>
    </w:p>
    <w:p w:rsidR="0091109D" w:rsidRPr="001B0617" w:rsidRDefault="0091109D" w:rsidP="00FA41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- Федеральны</w:t>
      </w:r>
      <w:r w:rsidR="001A56DA" w:rsidRPr="001B0617">
        <w:rPr>
          <w:rFonts w:ascii="Times New Roman" w:hAnsi="Times New Roman"/>
          <w:sz w:val="28"/>
          <w:szCs w:val="28"/>
        </w:rPr>
        <w:t>м</w:t>
      </w:r>
      <w:r w:rsidRPr="001B0617">
        <w:rPr>
          <w:rFonts w:ascii="Times New Roman" w:hAnsi="Times New Roman"/>
          <w:sz w:val="28"/>
          <w:szCs w:val="28"/>
        </w:rPr>
        <w:t xml:space="preserve"> закон</w:t>
      </w:r>
      <w:r w:rsidR="001A56DA" w:rsidRPr="001B0617">
        <w:rPr>
          <w:rFonts w:ascii="Times New Roman" w:hAnsi="Times New Roman"/>
          <w:sz w:val="28"/>
          <w:szCs w:val="28"/>
        </w:rPr>
        <w:t>ом</w:t>
      </w:r>
      <w:r w:rsidRPr="001B0617">
        <w:rPr>
          <w:rFonts w:ascii="Times New Roman" w:hAnsi="Times New Roman"/>
          <w:sz w:val="28"/>
          <w:szCs w:val="28"/>
        </w:rPr>
        <w:t xml:space="preserve"> от 06.10.2003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1A56DA" w:rsidRPr="001B0617">
        <w:rPr>
          <w:rFonts w:ascii="Times New Roman" w:hAnsi="Times New Roman"/>
          <w:sz w:val="28"/>
          <w:szCs w:val="28"/>
        </w:rPr>
        <w:t>№</w:t>
      </w:r>
      <w:r w:rsidRPr="001B0617">
        <w:rPr>
          <w:rFonts w:ascii="Times New Roman" w:hAnsi="Times New Roman"/>
          <w:sz w:val="28"/>
          <w:szCs w:val="28"/>
        </w:rPr>
        <w:t xml:space="preserve"> 131-ФЗ </w:t>
      </w:r>
      <w:r w:rsidR="001A56DA" w:rsidRPr="001B0617">
        <w:rPr>
          <w:rFonts w:ascii="Times New Roman" w:hAnsi="Times New Roman"/>
          <w:sz w:val="28"/>
          <w:szCs w:val="28"/>
        </w:rPr>
        <w:t>«</w:t>
      </w:r>
      <w:r w:rsidRPr="001B061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56DA" w:rsidRPr="001B0617">
        <w:rPr>
          <w:rFonts w:ascii="Times New Roman" w:hAnsi="Times New Roman"/>
          <w:sz w:val="28"/>
          <w:szCs w:val="28"/>
        </w:rPr>
        <w:t>»</w:t>
      </w:r>
      <w:r w:rsidR="00097A88">
        <w:rPr>
          <w:rFonts w:ascii="Times New Roman" w:hAnsi="Times New Roman"/>
          <w:sz w:val="28"/>
          <w:szCs w:val="28"/>
        </w:rPr>
        <w:t>;</w:t>
      </w:r>
    </w:p>
    <w:p w:rsidR="0091109D" w:rsidRPr="001B0617" w:rsidRDefault="0091109D" w:rsidP="00FA41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- Федеральны</w:t>
      </w:r>
      <w:r w:rsidR="001A56DA" w:rsidRPr="001B0617">
        <w:rPr>
          <w:rFonts w:ascii="Times New Roman" w:hAnsi="Times New Roman"/>
          <w:sz w:val="28"/>
          <w:szCs w:val="28"/>
        </w:rPr>
        <w:t>м</w:t>
      </w:r>
      <w:r w:rsidRPr="001B0617">
        <w:rPr>
          <w:rFonts w:ascii="Times New Roman" w:hAnsi="Times New Roman"/>
          <w:sz w:val="28"/>
          <w:szCs w:val="28"/>
        </w:rPr>
        <w:t xml:space="preserve"> закон</w:t>
      </w:r>
      <w:r w:rsidR="001A56DA" w:rsidRPr="001B0617">
        <w:rPr>
          <w:rFonts w:ascii="Times New Roman" w:hAnsi="Times New Roman"/>
          <w:sz w:val="28"/>
          <w:szCs w:val="28"/>
        </w:rPr>
        <w:t>ом</w:t>
      </w:r>
      <w:r w:rsidRPr="001B0617">
        <w:rPr>
          <w:rFonts w:ascii="Times New Roman" w:hAnsi="Times New Roman"/>
          <w:sz w:val="28"/>
          <w:szCs w:val="28"/>
        </w:rPr>
        <w:t xml:space="preserve"> от 22.07.2008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1A56DA" w:rsidRPr="001B0617">
        <w:rPr>
          <w:rFonts w:ascii="Times New Roman" w:hAnsi="Times New Roman"/>
          <w:sz w:val="28"/>
          <w:szCs w:val="28"/>
        </w:rPr>
        <w:t>№</w:t>
      </w:r>
      <w:r w:rsidRPr="001B0617">
        <w:rPr>
          <w:rFonts w:ascii="Times New Roman" w:hAnsi="Times New Roman"/>
          <w:sz w:val="28"/>
          <w:szCs w:val="28"/>
        </w:rPr>
        <w:t xml:space="preserve"> 159-ФЗ </w:t>
      </w:r>
      <w:r w:rsidR="001A56DA" w:rsidRPr="001B0617">
        <w:rPr>
          <w:rFonts w:ascii="Times New Roman" w:hAnsi="Times New Roman"/>
          <w:sz w:val="28"/>
          <w:szCs w:val="28"/>
        </w:rPr>
        <w:t>«</w:t>
      </w:r>
      <w:r w:rsidRPr="001B0617">
        <w:rPr>
          <w:rFonts w:ascii="Times New Roman" w:hAnsi="Times New Roman"/>
          <w:sz w:val="28"/>
          <w:szCs w:val="28"/>
        </w:rPr>
        <w:t xml:space="preserve">Об особенностях отчуждения имущества,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предпринимательства, и о внесении </w:t>
      </w:r>
      <w:r w:rsidRPr="001B0617">
        <w:rPr>
          <w:rFonts w:ascii="Times New Roman" w:hAnsi="Times New Roman"/>
          <w:sz w:val="28"/>
          <w:szCs w:val="28"/>
        </w:rPr>
        <w:lastRenderedPageBreak/>
        <w:t>изменений в отдельные законодательные акты Российской Федерации</w:t>
      </w:r>
      <w:r w:rsidR="001A56DA" w:rsidRPr="001B0617">
        <w:rPr>
          <w:rFonts w:ascii="Times New Roman" w:hAnsi="Times New Roman"/>
          <w:sz w:val="28"/>
          <w:szCs w:val="28"/>
        </w:rPr>
        <w:t>»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C67E4E">
        <w:rPr>
          <w:rFonts w:ascii="Times New Roman" w:hAnsi="Times New Roman"/>
          <w:sz w:val="28"/>
          <w:szCs w:val="28"/>
        </w:rPr>
        <w:t>(далее – Федеральный закон № 159-ФЗ)</w:t>
      </w:r>
      <w:r w:rsidRPr="001B0617">
        <w:rPr>
          <w:rFonts w:ascii="Times New Roman" w:hAnsi="Times New Roman"/>
          <w:sz w:val="28"/>
          <w:szCs w:val="28"/>
        </w:rPr>
        <w:t>;</w:t>
      </w:r>
    </w:p>
    <w:p w:rsidR="0091109D" w:rsidRPr="001B0617" w:rsidRDefault="0091109D" w:rsidP="00FA41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- Федеральны</w:t>
      </w:r>
      <w:r w:rsidR="001A56DA" w:rsidRPr="001B0617">
        <w:rPr>
          <w:rFonts w:ascii="Times New Roman" w:hAnsi="Times New Roman"/>
          <w:sz w:val="28"/>
          <w:szCs w:val="28"/>
        </w:rPr>
        <w:t>м</w:t>
      </w:r>
      <w:r w:rsidRPr="001B0617">
        <w:rPr>
          <w:rFonts w:ascii="Times New Roman" w:hAnsi="Times New Roman"/>
          <w:sz w:val="28"/>
          <w:szCs w:val="28"/>
        </w:rPr>
        <w:t xml:space="preserve"> закон</w:t>
      </w:r>
      <w:r w:rsidR="001A56DA" w:rsidRPr="001B0617">
        <w:rPr>
          <w:rFonts w:ascii="Times New Roman" w:hAnsi="Times New Roman"/>
          <w:sz w:val="28"/>
          <w:szCs w:val="28"/>
        </w:rPr>
        <w:t>ом</w:t>
      </w:r>
      <w:r w:rsidRPr="001B0617">
        <w:rPr>
          <w:rFonts w:ascii="Times New Roman" w:hAnsi="Times New Roman"/>
          <w:sz w:val="28"/>
          <w:szCs w:val="28"/>
        </w:rPr>
        <w:t xml:space="preserve"> от 24.07.2007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1A56DA" w:rsidRPr="001B0617">
        <w:rPr>
          <w:rFonts w:ascii="Times New Roman" w:hAnsi="Times New Roman"/>
          <w:sz w:val="28"/>
          <w:szCs w:val="28"/>
        </w:rPr>
        <w:t>№</w:t>
      </w:r>
      <w:r w:rsidRPr="001B0617">
        <w:rPr>
          <w:rFonts w:ascii="Times New Roman" w:hAnsi="Times New Roman"/>
          <w:sz w:val="28"/>
          <w:szCs w:val="28"/>
        </w:rPr>
        <w:t xml:space="preserve"> 209-ФЗ </w:t>
      </w:r>
      <w:r w:rsidR="001A56DA" w:rsidRPr="001B0617">
        <w:rPr>
          <w:rFonts w:ascii="Times New Roman" w:hAnsi="Times New Roman"/>
          <w:sz w:val="28"/>
          <w:szCs w:val="28"/>
        </w:rPr>
        <w:t>«</w:t>
      </w:r>
      <w:r w:rsidRPr="001B0617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1A56DA" w:rsidRPr="001B0617">
        <w:rPr>
          <w:rFonts w:ascii="Times New Roman" w:hAnsi="Times New Roman"/>
          <w:sz w:val="28"/>
          <w:szCs w:val="28"/>
        </w:rPr>
        <w:t>»</w:t>
      </w:r>
      <w:r w:rsidRPr="001B0617">
        <w:rPr>
          <w:rFonts w:ascii="Times New Roman" w:hAnsi="Times New Roman"/>
          <w:sz w:val="28"/>
          <w:szCs w:val="28"/>
        </w:rPr>
        <w:t>;</w:t>
      </w:r>
    </w:p>
    <w:p w:rsidR="0091109D" w:rsidRPr="007134BA" w:rsidRDefault="0091109D" w:rsidP="007134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- Федеральны</w:t>
      </w:r>
      <w:r w:rsidR="001A56DA" w:rsidRPr="001B0617">
        <w:rPr>
          <w:rFonts w:ascii="Times New Roman" w:hAnsi="Times New Roman"/>
          <w:sz w:val="28"/>
          <w:szCs w:val="28"/>
        </w:rPr>
        <w:t>м</w:t>
      </w:r>
      <w:r w:rsidRPr="001B0617">
        <w:rPr>
          <w:rFonts w:ascii="Times New Roman" w:hAnsi="Times New Roman"/>
          <w:sz w:val="28"/>
          <w:szCs w:val="28"/>
        </w:rPr>
        <w:t xml:space="preserve"> закон</w:t>
      </w:r>
      <w:r w:rsidR="001A56DA" w:rsidRPr="001B0617">
        <w:rPr>
          <w:rFonts w:ascii="Times New Roman" w:hAnsi="Times New Roman"/>
          <w:sz w:val="28"/>
          <w:szCs w:val="28"/>
        </w:rPr>
        <w:t>ом</w:t>
      </w:r>
      <w:r w:rsidR="008F630A">
        <w:rPr>
          <w:rFonts w:ascii="Times New Roman" w:hAnsi="Times New Roman"/>
          <w:sz w:val="28"/>
          <w:szCs w:val="28"/>
        </w:rPr>
        <w:t xml:space="preserve"> от 08.02.1998 г. </w:t>
      </w:r>
      <w:r w:rsidR="001A56DA" w:rsidRPr="001B0617">
        <w:rPr>
          <w:rFonts w:ascii="Times New Roman" w:hAnsi="Times New Roman"/>
          <w:sz w:val="28"/>
          <w:szCs w:val="28"/>
        </w:rPr>
        <w:t>№</w:t>
      </w:r>
      <w:r w:rsidRPr="001B0617">
        <w:rPr>
          <w:rFonts w:ascii="Times New Roman" w:hAnsi="Times New Roman"/>
          <w:sz w:val="28"/>
          <w:szCs w:val="28"/>
        </w:rPr>
        <w:t xml:space="preserve"> 14-ФЗ </w:t>
      </w:r>
      <w:r w:rsidR="001A56DA" w:rsidRPr="001B0617">
        <w:rPr>
          <w:rFonts w:ascii="Times New Roman" w:hAnsi="Times New Roman"/>
          <w:sz w:val="28"/>
          <w:szCs w:val="28"/>
        </w:rPr>
        <w:t>«</w:t>
      </w:r>
      <w:r w:rsidRPr="001B0617">
        <w:rPr>
          <w:rFonts w:ascii="Times New Roman" w:hAnsi="Times New Roman"/>
          <w:sz w:val="28"/>
          <w:szCs w:val="28"/>
        </w:rPr>
        <w:t>Об обществах с ограниченной ответственностью</w:t>
      </w:r>
      <w:r w:rsidR="001A56DA" w:rsidRPr="001B0617">
        <w:rPr>
          <w:rFonts w:ascii="Times New Roman" w:hAnsi="Times New Roman"/>
          <w:sz w:val="28"/>
          <w:szCs w:val="28"/>
        </w:rPr>
        <w:t>»</w:t>
      </w:r>
      <w:r w:rsidRPr="007134BA">
        <w:rPr>
          <w:rFonts w:ascii="Times New Roman" w:hAnsi="Times New Roman"/>
          <w:sz w:val="28"/>
          <w:szCs w:val="28"/>
        </w:rPr>
        <w:t>;</w:t>
      </w:r>
    </w:p>
    <w:p w:rsidR="007134BA" w:rsidRDefault="0091109D" w:rsidP="007134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34BA">
        <w:rPr>
          <w:rFonts w:ascii="Times New Roman" w:hAnsi="Times New Roman"/>
          <w:sz w:val="28"/>
          <w:szCs w:val="28"/>
        </w:rPr>
        <w:t>- Федеральны</w:t>
      </w:r>
      <w:r w:rsidR="001A56DA" w:rsidRPr="007134BA">
        <w:rPr>
          <w:rFonts w:ascii="Times New Roman" w:hAnsi="Times New Roman"/>
          <w:sz w:val="28"/>
          <w:szCs w:val="28"/>
        </w:rPr>
        <w:t>м</w:t>
      </w:r>
      <w:r w:rsidRPr="007134B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7134BA">
          <w:rPr>
            <w:rFonts w:ascii="Times New Roman" w:hAnsi="Times New Roman"/>
            <w:sz w:val="28"/>
            <w:szCs w:val="28"/>
          </w:rPr>
          <w:t>закон</w:t>
        </w:r>
      </w:hyperlink>
      <w:r w:rsidR="001A56DA" w:rsidRPr="007134BA">
        <w:rPr>
          <w:rFonts w:ascii="Times New Roman" w:hAnsi="Times New Roman"/>
          <w:sz w:val="28"/>
          <w:szCs w:val="28"/>
        </w:rPr>
        <w:t>ом</w:t>
      </w:r>
      <w:r w:rsidRPr="007134BA">
        <w:rPr>
          <w:rFonts w:ascii="Times New Roman" w:hAnsi="Times New Roman"/>
          <w:sz w:val="28"/>
          <w:szCs w:val="28"/>
        </w:rPr>
        <w:t xml:space="preserve"> от 26.12.1995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г.</w:t>
      </w:r>
      <w:r w:rsidRPr="007134BA">
        <w:rPr>
          <w:rFonts w:ascii="Times New Roman" w:hAnsi="Times New Roman"/>
          <w:sz w:val="28"/>
          <w:szCs w:val="28"/>
        </w:rPr>
        <w:t xml:space="preserve"> </w:t>
      </w:r>
      <w:r w:rsidR="001A56DA" w:rsidRPr="007134BA">
        <w:rPr>
          <w:rFonts w:ascii="Times New Roman" w:hAnsi="Times New Roman"/>
          <w:sz w:val="28"/>
          <w:szCs w:val="28"/>
        </w:rPr>
        <w:t>№</w:t>
      </w:r>
      <w:r w:rsidRPr="007134BA">
        <w:rPr>
          <w:rFonts w:ascii="Times New Roman" w:hAnsi="Times New Roman"/>
          <w:sz w:val="28"/>
          <w:szCs w:val="28"/>
        </w:rPr>
        <w:t xml:space="preserve"> 208-ФЗ </w:t>
      </w:r>
      <w:r w:rsidR="001A56DA" w:rsidRPr="007134BA">
        <w:rPr>
          <w:rFonts w:ascii="Times New Roman" w:hAnsi="Times New Roman"/>
          <w:sz w:val="28"/>
          <w:szCs w:val="28"/>
        </w:rPr>
        <w:t>«</w:t>
      </w:r>
      <w:r w:rsidRPr="007134BA">
        <w:rPr>
          <w:rFonts w:ascii="Times New Roman" w:hAnsi="Times New Roman"/>
          <w:sz w:val="28"/>
          <w:szCs w:val="28"/>
        </w:rPr>
        <w:t>Об акционерных обществах</w:t>
      </w:r>
      <w:r w:rsidR="001A56DA" w:rsidRPr="007134BA">
        <w:rPr>
          <w:rFonts w:ascii="Times New Roman" w:hAnsi="Times New Roman"/>
          <w:sz w:val="28"/>
          <w:szCs w:val="28"/>
        </w:rPr>
        <w:t>»</w:t>
      </w:r>
      <w:r w:rsidRPr="007134BA">
        <w:rPr>
          <w:rFonts w:ascii="Times New Roman" w:hAnsi="Times New Roman"/>
          <w:sz w:val="28"/>
          <w:szCs w:val="28"/>
        </w:rPr>
        <w:t>;</w:t>
      </w:r>
    </w:p>
    <w:p w:rsidR="007134BA" w:rsidRPr="007134BA" w:rsidRDefault="003B0DB2" w:rsidP="007134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>- Федеральным законом от 05.04.2013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 xml:space="preserve">г. </w:t>
      </w:r>
      <w:r w:rsidRPr="00152C38">
        <w:rPr>
          <w:rFonts w:ascii="Times New Roman" w:hAnsi="Times New Roman"/>
          <w:sz w:val="28"/>
          <w:szCs w:val="28"/>
        </w:rPr>
        <w:t xml:space="preserve"> №44-ФЗ</w:t>
      </w:r>
      <w:r w:rsidR="007134BA" w:rsidRPr="00152C38">
        <w:rPr>
          <w:rFonts w:ascii="Times New Roman" w:hAnsi="Times New Roman"/>
          <w:sz w:val="28"/>
          <w:szCs w:val="28"/>
        </w:rPr>
        <w:t xml:space="preserve"> «</w:t>
      </w:r>
      <w:r w:rsidRPr="00152C3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134BA" w:rsidRPr="00152C38">
        <w:rPr>
          <w:rFonts w:ascii="Times New Roman" w:hAnsi="Times New Roman"/>
          <w:sz w:val="28"/>
          <w:szCs w:val="28"/>
        </w:rPr>
        <w:t>арственных и муниципальных нужд»;</w:t>
      </w:r>
    </w:p>
    <w:p w:rsidR="0091109D" w:rsidRPr="001B0617" w:rsidRDefault="0091109D" w:rsidP="00FA41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- постановление</w:t>
      </w:r>
      <w:r w:rsidR="001A56DA" w:rsidRPr="001B0617">
        <w:rPr>
          <w:rFonts w:ascii="Times New Roman" w:hAnsi="Times New Roman"/>
          <w:sz w:val="28"/>
          <w:szCs w:val="28"/>
        </w:rPr>
        <w:t>м</w:t>
      </w:r>
      <w:r w:rsidRPr="001B0617">
        <w:rPr>
          <w:rFonts w:ascii="Times New Roman" w:hAnsi="Times New Roman"/>
          <w:sz w:val="28"/>
          <w:szCs w:val="28"/>
        </w:rPr>
        <w:t xml:space="preserve"> Правительства Российской Федерации от 22.07.2008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 xml:space="preserve">              </w:t>
      </w:r>
      <w:r w:rsidR="001A56DA" w:rsidRPr="001B0617">
        <w:rPr>
          <w:rFonts w:ascii="Times New Roman" w:hAnsi="Times New Roman"/>
          <w:sz w:val="28"/>
          <w:szCs w:val="28"/>
        </w:rPr>
        <w:t>№</w:t>
      </w:r>
      <w:r w:rsidR="008F630A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sz w:val="28"/>
          <w:szCs w:val="28"/>
        </w:rPr>
        <w:t xml:space="preserve"> 556 </w:t>
      </w:r>
      <w:r w:rsidR="001A56DA" w:rsidRPr="001B0617">
        <w:rPr>
          <w:rFonts w:ascii="Times New Roman" w:hAnsi="Times New Roman"/>
          <w:sz w:val="28"/>
          <w:szCs w:val="28"/>
        </w:rPr>
        <w:t>«</w:t>
      </w:r>
      <w:r w:rsidRPr="001B0617">
        <w:rPr>
          <w:rFonts w:ascii="Times New Roman" w:hAnsi="Times New Roman"/>
          <w:sz w:val="28"/>
          <w:szCs w:val="28"/>
        </w:rPr>
        <w:t>О предельных значениях выручки от реализации товаров (работ, услуг) для каждой категории субъектов малого и среднего предпринимательства</w:t>
      </w:r>
      <w:r w:rsidR="001A56DA" w:rsidRPr="001B0617">
        <w:rPr>
          <w:rFonts w:ascii="Times New Roman" w:hAnsi="Times New Roman"/>
          <w:sz w:val="28"/>
          <w:szCs w:val="28"/>
        </w:rPr>
        <w:t>»</w:t>
      </w:r>
      <w:r w:rsidRPr="001B0617">
        <w:rPr>
          <w:rFonts w:ascii="Times New Roman" w:hAnsi="Times New Roman"/>
          <w:sz w:val="28"/>
          <w:szCs w:val="28"/>
        </w:rPr>
        <w:t>;</w:t>
      </w:r>
    </w:p>
    <w:p w:rsidR="00DC2717" w:rsidRPr="001B0617" w:rsidRDefault="00DC2717" w:rsidP="00FA41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– постановлением Правительства Российской Федерации от 16.05.2011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 xml:space="preserve">         </w:t>
      </w:r>
      <w:r w:rsidRPr="001B0617">
        <w:rPr>
          <w:rFonts w:ascii="Times New Roman" w:hAnsi="Times New Roman"/>
          <w:sz w:val="28"/>
          <w:szCs w:val="28"/>
        </w:rPr>
        <w:t>№</w:t>
      </w:r>
      <w:r w:rsidR="008F630A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C2717" w:rsidRPr="001B0617" w:rsidRDefault="00DC2717" w:rsidP="00FA41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– распоряжением Правительства Российской Федерации от 25.04.2011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91109D" w:rsidRPr="001B0617" w:rsidRDefault="0091109D" w:rsidP="00FA41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- </w:t>
      </w:r>
      <w:r w:rsidR="008F630A">
        <w:rPr>
          <w:rFonts w:ascii="Times New Roman" w:hAnsi="Times New Roman"/>
          <w:sz w:val="28"/>
          <w:szCs w:val="28"/>
        </w:rPr>
        <w:t>З</w:t>
      </w:r>
      <w:r w:rsidRPr="001B0617">
        <w:rPr>
          <w:rFonts w:ascii="Times New Roman" w:hAnsi="Times New Roman"/>
          <w:sz w:val="28"/>
          <w:szCs w:val="28"/>
        </w:rPr>
        <w:t>акон</w:t>
      </w:r>
      <w:r w:rsidR="001A56DA" w:rsidRPr="001B0617">
        <w:rPr>
          <w:rFonts w:ascii="Times New Roman" w:hAnsi="Times New Roman"/>
          <w:sz w:val="28"/>
          <w:szCs w:val="28"/>
        </w:rPr>
        <w:t>ом</w:t>
      </w:r>
      <w:r w:rsidRPr="001B0617">
        <w:rPr>
          <w:rFonts w:ascii="Times New Roman" w:hAnsi="Times New Roman"/>
          <w:sz w:val="28"/>
          <w:szCs w:val="28"/>
        </w:rPr>
        <w:t xml:space="preserve"> Московской области от 17.10.2008</w:t>
      </w:r>
      <w:r w:rsidR="008F630A" w:rsidRPr="008F630A">
        <w:rPr>
          <w:rFonts w:ascii="Times New Roman" w:hAnsi="Times New Roman"/>
          <w:sz w:val="28"/>
          <w:szCs w:val="28"/>
        </w:rPr>
        <w:t xml:space="preserve"> </w:t>
      </w:r>
      <w:r w:rsidR="008F630A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2B645B" w:rsidRPr="001B0617">
        <w:rPr>
          <w:rFonts w:ascii="Times New Roman" w:hAnsi="Times New Roman"/>
          <w:sz w:val="28"/>
          <w:szCs w:val="28"/>
        </w:rPr>
        <w:t>№</w:t>
      </w:r>
      <w:r w:rsidRPr="001B0617">
        <w:rPr>
          <w:rFonts w:ascii="Times New Roman" w:hAnsi="Times New Roman"/>
          <w:sz w:val="28"/>
          <w:szCs w:val="28"/>
        </w:rPr>
        <w:t xml:space="preserve"> 145/2008-ОЗ </w:t>
      </w:r>
      <w:r w:rsidR="001A56DA" w:rsidRPr="001B0617">
        <w:rPr>
          <w:rFonts w:ascii="Times New Roman" w:hAnsi="Times New Roman"/>
          <w:sz w:val="28"/>
          <w:szCs w:val="28"/>
        </w:rPr>
        <w:t>«</w:t>
      </w:r>
      <w:r w:rsidRPr="001B0617">
        <w:rPr>
          <w:rFonts w:ascii="Times New Roman" w:hAnsi="Times New Roman"/>
          <w:sz w:val="28"/>
          <w:szCs w:val="28"/>
        </w:rPr>
        <w:t>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</w:t>
      </w:r>
      <w:r w:rsidR="001A56DA" w:rsidRPr="001B0617">
        <w:rPr>
          <w:rFonts w:ascii="Times New Roman" w:hAnsi="Times New Roman"/>
          <w:sz w:val="28"/>
          <w:szCs w:val="28"/>
        </w:rPr>
        <w:t>»</w:t>
      </w:r>
      <w:r w:rsidRPr="001B0617">
        <w:rPr>
          <w:rFonts w:ascii="Times New Roman" w:hAnsi="Times New Roman"/>
          <w:sz w:val="28"/>
          <w:szCs w:val="28"/>
        </w:rPr>
        <w:t>;</w:t>
      </w:r>
    </w:p>
    <w:p w:rsidR="003974F8" w:rsidRPr="001B0617" w:rsidRDefault="003974F8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2B55FD">
        <w:rPr>
          <w:rFonts w:ascii="Times New Roman" w:hAnsi="Times New Roman"/>
          <w:sz w:val="28"/>
          <w:szCs w:val="28"/>
        </w:rPr>
        <w:t>З</w:t>
      </w:r>
      <w:r w:rsidRPr="001B0617">
        <w:rPr>
          <w:rFonts w:ascii="Times New Roman" w:hAnsi="Times New Roman"/>
          <w:sz w:val="28"/>
          <w:szCs w:val="28"/>
        </w:rPr>
        <w:t>аконом Московской области от 05.10.2006</w:t>
      </w:r>
      <w:r w:rsidR="00971049" w:rsidRPr="00971049">
        <w:rPr>
          <w:rFonts w:ascii="Times New Roman" w:hAnsi="Times New Roman"/>
          <w:sz w:val="28"/>
          <w:szCs w:val="28"/>
        </w:rPr>
        <w:t xml:space="preserve"> </w:t>
      </w:r>
      <w:r w:rsidR="00971049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№164/2006-ОЗ </w:t>
      </w:r>
      <w:r w:rsidR="00971049">
        <w:rPr>
          <w:rFonts w:ascii="Times New Roman" w:hAnsi="Times New Roman"/>
          <w:sz w:val="28"/>
          <w:szCs w:val="28"/>
        </w:rPr>
        <w:t xml:space="preserve">                        </w:t>
      </w:r>
      <w:r w:rsidRPr="001B0617">
        <w:rPr>
          <w:rFonts w:ascii="Times New Roman" w:hAnsi="Times New Roman"/>
          <w:sz w:val="28"/>
          <w:szCs w:val="28"/>
        </w:rPr>
        <w:t>«О рассмотрении обращений граждан»;</w:t>
      </w:r>
    </w:p>
    <w:p w:rsidR="00990604" w:rsidRPr="001B0617" w:rsidRDefault="003974F8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– постановлением Правительства Московской области от 25.04.2011</w:t>
      </w:r>
      <w:r w:rsidR="00971049" w:rsidRPr="00971049">
        <w:rPr>
          <w:rFonts w:ascii="Times New Roman" w:hAnsi="Times New Roman"/>
          <w:sz w:val="28"/>
          <w:szCs w:val="28"/>
        </w:rPr>
        <w:t xml:space="preserve"> </w:t>
      </w:r>
      <w:r w:rsidR="00971049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№365/15 26.02.2013 </w:t>
      </w:r>
      <w:r w:rsidR="00971049">
        <w:rPr>
          <w:rFonts w:ascii="Times New Roman" w:hAnsi="Times New Roman"/>
          <w:sz w:val="28"/>
          <w:szCs w:val="28"/>
        </w:rPr>
        <w:t>г.</w:t>
      </w:r>
      <w:r w:rsidR="00971049" w:rsidRPr="001B0617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sz w:val="28"/>
          <w:szCs w:val="28"/>
        </w:rPr>
        <w:t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990604" w:rsidRPr="001B0617" w:rsidRDefault="00990604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– постановлением Правительства Московской области от 26.12.2011</w:t>
      </w:r>
      <w:r w:rsidR="00971049" w:rsidRPr="00971049">
        <w:rPr>
          <w:rFonts w:ascii="Times New Roman" w:hAnsi="Times New Roman"/>
          <w:sz w:val="28"/>
          <w:szCs w:val="28"/>
        </w:rPr>
        <w:t xml:space="preserve"> </w:t>
      </w:r>
      <w:r w:rsidR="00971049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услуг»;</w:t>
      </w:r>
    </w:p>
    <w:p w:rsidR="003974F8" w:rsidRDefault="003974F8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– постановлением Правительства Московской области от 27.09.2013</w:t>
      </w:r>
      <w:r w:rsidR="00971049" w:rsidRPr="00971049">
        <w:rPr>
          <w:rFonts w:ascii="Times New Roman" w:hAnsi="Times New Roman"/>
          <w:sz w:val="28"/>
          <w:szCs w:val="28"/>
        </w:rPr>
        <w:t xml:space="preserve"> </w:t>
      </w:r>
      <w:r w:rsidR="00971049">
        <w:rPr>
          <w:rFonts w:ascii="Times New Roman" w:hAnsi="Times New Roman"/>
          <w:sz w:val="28"/>
          <w:szCs w:val="28"/>
        </w:rPr>
        <w:t>г.</w:t>
      </w:r>
      <w:r w:rsidRPr="001B0617">
        <w:rPr>
          <w:rFonts w:ascii="Times New Roman" w:hAnsi="Times New Roman"/>
          <w:sz w:val="28"/>
          <w:szCs w:val="28"/>
        </w:rPr>
        <w:t xml:space="preserve">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</w:t>
      </w:r>
      <w:r w:rsidR="0020630A">
        <w:rPr>
          <w:rFonts w:ascii="Times New Roman" w:hAnsi="Times New Roman"/>
          <w:sz w:val="28"/>
          <w:szCs w:val="28"/>
        </w:rPr>
        <w:t xml:space="preserve">                              </w:t>
      </w:r>
      <w:r w:rsidRPr="001B0617">
        <w:rPr>
          <w:rFonts w:ascii="Times New Roman" w:hAnsi="Times New Roman"/>
          <w:sz w:val="28"/>
          <w:szCs w:val="28"/>
        </w:rPr>
        <w:t>и муниципальных услуг»</w:t>
      </w:r>
      <w:r w:rsidR="00DF1681">
        <w:rPr>
          <w:rFonts w:ascii="Times New Roman" w:hAnsi="Times New Roman"/>
          <w:sz w:val="28"/>
          <w:szCs w:val="28"/>
        </w:rPr>
        <w:t>;</w:t>
      </w:r>
    </w:p>
    <w:p w:rsidR="00DF1681" w:rsidRDefault="00DF1681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72D01">
        <w:rPr>
          <w:rFonts w:ascii="Times New Roman" w:hAnsi="Times New Roman"/>
          <w:sz w:val="28"/>
          <w:szCs w:val="28"/>
        </w:rPr>
        <w:t xml:space="preserve">Решением Совета депутатов Солнечногорского муниципального района Московской области от 28.04.2014г. № 664/66 </w:t>
      </w:r>
      <w:r>
        <w:rPr>
          <w:rFonts w:ascii="Times New Roman" w:hAnsi="Times New Roman"/>
          <w:sz w:val="28"/>
          <w:szCs w:val="28"/>
        </w:rPr>
        <w:t>«</w:t>
      </w:r>
      <w:r w:rsidRPr="00472D01">
        <w:rPr>
          <w:rFonts w:ascii="Times New Roman" w:hAnsi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государственных и муниципальных услуг на территории Солнечногорского муниципального района, и Порядка определения размера платы за оказание услуг, которые являются необходимыми и обязательными для предоставления государственных и муниципальных услуг на территории Солнечногорского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DF1681" w:rsidRPr="001B0617" w:rsidRDefault="00DF1681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8E" w:rsidRPr="001B0617" w:rsidRDefault="0086328E" w:rsidP="00FA41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</w:t>
      </w:r>
      <w:r w:rsidR="003661DE" w:rsidRPr="001B0617">
        <w:rPr>
          <w:rFonts w:ascii="Times New Roman" w:hAnsi="Times New Roman"/>
          <w:b/>
          <w:sz w:val="28"/>
          <w:szCs w:val="28"/>
        </w:rPr>
        <w:t xml:space="preserve"> </w:t>
      </w:r>
      <w:r w:rsidRPr="001B0617">
        <w:rPr>
          <w:rFonts w:ascii="Times New Roman" w:hAnsi="Times New Roman"/>
          <w:b/>
          <w:sz w:val="28"/>
          <w:szCs w:val="28"/>
        </w:rPr>
        <w:t>нормативными правовыми актами Российской Федерации</w:t>
      </w:r>
      <w:r w:rsidR="00F05414" w:rsidRPr="001B0617">
        <w:rPr>
          <w:rFonts w:ascii="Times New Roman" w:hAnsi="Times New Roman"/>
          <w:b/>
          <w:sz w:val="28"/>
          <w:szCs w:val="28"/>
        </w:rPr>
        <w:t xml:space="preserve">, нормативными правовыми актами Московской области и </w:t>
      </w:r>
      <w:r w:rsidR="003B2BB5" w:rsidRPr="001B0617">
        <w:rPr>
          <w:rFonts w:ascii="Times New Roman" w:hAnsi="Times New Roman"/>
          <w:b/>
          <w:sz w:val="28"/>
          <w:szCs w:val="28"/>
        </w:rPr>
        <w:t>муниципальными правовыми актами</w:t>
      </w:r>
      <w:r w:rsidRPr="001B0617">
        <w:rPr>
          <w:rFonts w:ascii="Times New Roman" w:hAnsi="Times New Roman"/>
          <w:b/>
          <w:sz w:val="28"/>
          <w:szCs w:val="28"/>
        </w:rPr>
        <w:t xml:space="preserve"> для предоставления </w:t>
      </w:r>
      <w:r w:rsidR="0087469A" w:rsidRPr="001B0617">
        <w:rPr>
          <w:rFonts w:ascii="Times New Roman" w:hAnsi="Times New Roman"/>
          <w:b/>
          <w:sz w:val="28"/>
          <w:szCs w:val="28"/>
        </w:rPr>
        <w:t>муниципальной</w:t>
      </w:r>
      <w:r w:rsidRPr="001B0617">
        <w:rPr>
          <w:rFonts w:ascii="Times New Roman" w:hAnsi="Times New Roman"/>
          <w:b/>
          <w:sz w:val="28"/>
          <w:szCs w:val="28"/>
        </w:rPr>
        <w:t xml:space="preserve"> услуги</w:t>
      </w:r>
      <w:r w:rsidR="00F05414" w:rsidRPr="001B0617">
        <w:rPr>
          <w:rFonts w:ascii="Times New Roman" w:hAnsi="Times New Roman"/>
          <w:b/>
          <w:sz w:val="28"/>
          <w:szCs w:val="28"/>
        </w:rPr>
        <w:t>, услуг необходимых и обязательных для ее предоставления,</w:t>
      </w:r>
      <w:r w:rsidRPr="001B0617">
        <w:rPr>
          <w:rFonts w:ascii="Times New Roman" w:hAnsi="Times New Roman"/>
          <w:b/>
          <w:sz w:val="28"/>
          <w:szCs w:val="28"/>
        </w:rPr>
        <w:t xml:space="preserve"> </w:t>
      </w:r>
      <w:r w:rsidR="00C65491" w:rsidRPr="001B0617">
        <w:rPr>
          <w:rFonts w:ascii="Times New Roman" w:hAnsi="Times New Roman"/>
          <w:b/>
          <w:sz w:val="28"/>
          <w:szCs w:val="28"/>
        </w:rPr>
        <w:t xml:space="preserve">подлежащих представлению заявителем, способы их получения заявителем, в том числе в электронной форме, </w:t>
      </w:r>
      <w:r w:rsidR="00F05414" w:rsidRPr="001B0617">
        <w:rPr>
          <w:rFonts w:ascii="Times New Roman" w:hAnsi="Times New Roman"/>
          <w:b/>
          <w:sz w:val="28"/>
          <w:szCs w:val="28"/>
        </w:rPr>
        <w:t xml:space="preserve">и </w:t>
      </w:r>
      <w:r w:rsidR="00C65491" w:rsidRPr="001B0617">
        <w:rPr>
          <w:rFonts w:ascii="Times New Roman" w:hAnsi="Times New Roman"/>
          <w:b/>
          <w:sz w:val="28"/>
          <w:szCs w:val="28"/>
        </w:rPr>
        <w:t>порядок их представления</w:t>
      </w:r>
    </w:p>
    <w:p w:rsidR="008D015D" w:rsidRPr="001B0617" w:rsidRDefault="00F14522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B0617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Для </w:t>
      </w:r>
      <w:r w:rsidR="008D015D" w:rsidRPr="001B0617">
        <w:rPr>
          <w:rFonts w:ascii="Times New Roman" w:eastAsia="ヒラギノ角ゴ Pro W3" w:hAnsi="Times New Roman"/>
          <w:color w:val="000000"/>
          <w:sz w:val="28"/>
          <w:szCs w:val="28"/>
        </w:rPr>
        <w:t>предоставления муниципальной услуги заявитель представляет</w:t>
      </w:r>
      <w:r w:rsidR="003C3205" w:rsidRPr="001B0617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 w:rsidR="008D015D" w:rsidRPr="001B0617">
        <w:rPr>
          <w:rFonts w:ascii="Times New Roman" w:eastAsia="ヒラギノ角ゴ Pro W3" w:hAnsi="Times New Roman"/>
          <w:color w:val="000000"/>
          <w:sz w:val="28"/>
          <w:szCs w:val="28"/>
        </w:rPr>
        <w:t>заявление</w:t>
      </w:r>
      <w:r w:rsidR="003C3205" w:rsidRPr="001B0617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о реализации преимущественного права на приобретение арендуемого муниципального недвижимого имущества </w:t>
      </w:r>
      <w:r w:rsidR="008D015D" w:rsidRPr="001B0617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по форме согласно Приложению 2 к административному регламенту (далее – заявление). </w:t>
      </w:r>
    </w:p>
    <w:p w:rsidR="008D015D" w:rsidRPr="001B0617" w:rsidRDefault="008D015D" w:rsidP="00FA41C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К заявлению прикладываются следующие документы</w:t>
      </w:r>
      <w:r w:rsidR="00E66B3A" w:rsidRPr="001B0617">
        <w:rPr>
          <w:rStyle w:val="af4"/>
          <w:rFonts w:ascii="Times New Roman" w:hAnsi="Times New Roman"/>
        </w:rPr>
        <w:footnoteReference w:id="1"/>
      </w:r>
      <w:r w:rsidRPr="001B0617">
        <w:rPr>
          <w:rFonts w:ascii="Times New Roman" w:hAnsi="Times New Roman"/>
          <w:sz w:val="28"/>
          <w:szCs w:val="28"/>
        </w:rPr>
        <w:t>:</w:t>
      </w:r>
    </w:p>
    <w:p w:rsidR="0074095F" w:rsidRPr="001B0617" w:rsidRDefault="0074095F" w:rsidP="00FA41C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Для индивидуальных предпринимателей:</w:t>
      </w:r>
    </w:p>
    <w:p w:rsidR="008D015D" w:rsidRPr="001B0617" w:rsidRDefault="008D015D" w:rsidP="00FA41C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а) копия документа, удостоверяющего личность заявителя;</w:t>
      </w:r>
    </w:p>
    <w:p w:rsidR="00BA1F3E" w:rsidRDefault="00BA1F3E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б) </w:t>
      </w:r>
      <w:r w:rsidRPr="001B0617">
        <w:rPr>
          <w:rFonts w:ascii="Times New Roman" w:eastAsia="ヒラギノ角ゴ Pro W3" w:hAnsi="Times New Roman"/>
          <w:sz w:val="28"/>
          <w:szCs w:val="28"/>
        </w:rPr>
        <w:t>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1D36C3" w:rsidRDefault="001D36C3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в)</w:t>
      </w:r>
      <w:r w:rsidR="00BC0252"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="007C147C">
        <w:rPr>
          <w:rFonts w:ascii="Times New Roman" w:eastAsia="ヒラギノ角ゴ Pro W3" w:hAnsi="Times New Roman"/>
          <w:sz w:val="28"/>
          <w:szCs w:val="28"/>
        </w:rPr>
        <w:t>нотариально заверенная копия свидетельства о государственной регистрации индивидуального предпринимателя</w:t>
      </w:r>
      <w:r w:rsidR="00D26DBE">
        <w:rPr>
          <w:rFonts w:ascii="Times New Roman" w:eastAsia="ヒラギノ角ゴ Pro W3" w:hAnsi="Times New Roman"/>
          <w:sz w:val="28"/>
          <w:szCs w:val="28"/>
        </w:rPr>
        <w:t>;</w:t>
      </w:r>
    </w:p>
    <w:p w:rsidR="00D26DBE" w:rsidRDefault="00D26DBE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г) копия свидетельства о постановке на учет</w:t>
      </w:r>
      <w:r w:rsidRPr="00D26DBE">
        <w:rPr>
          <w:rFonts w:ascii="Times New Roman" w:eastAsia="ヒラギノ角ゴ Pro W3" w:hAnsi="Times New Roman"/>
          <w:sz w:val="28"/>
          <w:szCs w:val="28"/>
        </w:rPr>
        <w:t xml:space="preserve"> </w:t>
      </w:r>
      <w:r>
        <w:rPr>
          <w:rFonts w:ascii="Times New Roman" w:eastAsia="ヒラギノ角ゴ Pro W3" w:hAnsi="Times New Roman"/>
          <w:sz w:val="28"/>
          <w:szCs w:val="28"/>
        </w:rPr>
        <w:t xml:space="preserve">в налоговом органе. </w:t>
      </w:r>
    </w:p>
    <w:p w:rsidR="00217598" w:rsidRPr="001B0617" w:rsidRDefault="00217598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Для юридических лиц:</w:t>
      </w:r>
    </w:p>
    <w:p w:rsidR="00217598" w:rsidRPr="001B0617" w:rsidRDefault="00217598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lastRenderedPageBreak/>
        <w:t>а) 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17598" w:rsidRDefault="0074095F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б</w:t>
      </w:r>
      <w:r w:rsidR="00217598" w:rsidRPr="001B0617">
        <w:rPr>
          <w:rFonts w:ascii="Times New Roman" w:hAnsi="Times New Roman"/>
          <w:sz w:val="28"/>
          <w:szCs w:val="28"/>
        </w:rPr>
        <w:t>)</w:t>
      </w:r>
      <w:r w:rsidR="00B706F9" w:rsidRPr="001B0617">
        <w:rPr>
          <w:rFonts w:ascii="Times New Roman" w:hAnsi="Times New Roman"/>
          <w:sz w:val="28"/>
          <w:szCs w:val="28"/>
          <w:lang w:val="en-US"/>
        </w:rPr>
        <w:t> </w:t>
      </w:r>
      <w:r w:rsidR="00217598" w:rsidRPr="001B0617">
        <w:rPr>
          <w:rFonts w:ascii="Times New Roman" w:hAnsi="Times New Roman"/>
          <w:sz w:val="28"/>
          <w:szCs w:val="28"/>
        </w:rPr>
        <w:t>сведения о доле участия в уставном капитале юридического лица юридических лиц, не являющихся субъектами малого и среднего предпринимательства, включающие в себя заверенные копии учредительных документов, свидетельства о государственной регистрации юридического лица, свидетельства о постановке на учет в налоговом органе;</w:t>
      </w:r>
    </w:p>
    <w:p w:rsidR="00EA0067" w:rsidRDefault="00EA0067" w:rsidP="00EA00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152C38">
        <w:rPr>
          <w:rFonts w:ascii="Times New Roman" w:eastAsia="ヒラギノ角ゴ Pro W3" w:hAnsi="Times New Roman"/>
          <w:sz w:val="28"/>
          <w:szCs w:val="28"/>
        </w:rPr>
        <w:t xml:space="preserve">в)  </w:t>
      </w:r>
      <w:r w:rsidR="00347699">
        <w:rPr>
          <w:rFonts w:ascii="Times New Roman" w:eastAsia="ヒラギノ角ゴ Pro W3" w:hAnsi="Times New Roman"/>
          <w:sz w:val="28"/>
          <w:szCs w:val="28"/>
        </w:rPr>
        <w:t xml:space="preserve">нотариально </w:t>
      </w:r>
      <w:r w:rsidRPr="00152C38">
        <w:rPr>
          <w:rFonts w:ascii="Times New Roman" w:eastAsia="ヒラギノ角ゴ Pro W3" w:hAnsi="Times New Roman"/>
          <w:sz w:val="28"/>
          <w:szCs w:val="28"/>
        </w:rPr>
        <w:t>заверенн</w:t>
      </w:r>
      <w:r w:rsidR="00B01236">
        <w:rPr>
          <w:rFonts w:ascii="Times New Roman" w:eastAsia="ヒラギノ角ゴ Pro W3" w:hAnsi="Times New Roman"/>
          <w:sz w:val="28"/>
          <w:szCs w:val="28"/>
        </w:rPr>
        <w:t>ая</w:t>
      </w:r>
      <w:r w:rsidRPr="00152C38">
        <w:rPr>
          <w:rFonts w:ascii="Times New Roman" w:eastAsia="ヒラギノ角ゴ Pro W3" w:hAnsi="Times New Roman"/>
          <w:sz w:val="28"/>
          <w:szCs w:val="28"/>
        </w:rPr>
        <w:t xml:space="preserve"> копи</w:t>
      </w:r>
      <w:r w:rsidR="00B01236">
        <w:rPr>
          <w:rFonts w:ascii="Times New Roman" w:eastAsia="ヒラギノ角ゴ Pro W3" w:hAnsi="Times New Roman"/>
          <w:sz w:val="28"/>
          <w:szCs w:val="28"/>
        </w:rPr>
        <w:t>я</w:t>
      </w:r>
      <w:r w:rsidRPr="00152C38">
        <w:rPr>
          <w:rFonts w:ascii="Times New Roman" w:eastAsia="ヒラギノ角ゴ Pro W3" w:hAnsi="Times New Roman"/>
          <w:sz w:val="28"/>
          <w:szCs w:val="28"/>
        </w:rPr>
        <w:t xml:space="preserve"> учредительных документов</w:t>
      </w:r>
      <w:r w:rsidR="00B01236">
        <w:rPr>
          <w:rFonts w:ascii="Times New Roman" w:eastAsia="ヒラギノ角ゴ Pro W3" w:hAnsi="Times New Roman"/>
          <w:sz w:val="28"/>
          <w:szCs w:val="28"/>
        </w:rPr>
        <w:t>;</w:t>
      </w:r>
    </w:p>
    <w:p w:rsidR="00B01236" w:rsidRDefault="00B01236" w:rsidP="00EA00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г) нотариально заверенная копия свидетельства о государственной регистрации юридического лица;</w:t>
      </w:r>
    </w:p>
    <w:p w:rsidR="00B01236" w:rsidRDefault="00B01236" w:rsidP="00EA00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д) копия свидетельства о постановке на учет</w:t>
      </w:r>
      <w:r w:rsidRPr="00D26DBE">
        <w:rPr>
          <w:rFonts w:ascii="Times New Roman" w:eastAsia="ヒラギノ角ゴ Pro W3" w:hAnsi="Times New Roman"/>
          <w:sz w:val="28"/>
          <w:szCs w:val="28"/>
        </w:rPr>
        <w:t xml:space="preserve"> </w:t>
      </w:r>
      <w:r>
        <w:rPr>
          <w:rFonts w:ascii="Times New Roman" w:eastAsia="ヒラギノ角ゴ Pro W3" w:hAnsi="Times New Roman"/>
          <w:sz w:val="28"/>
          <w:szCs w:val="28"/>
        </w:rPr>
        <w:t>в налоговом органе.</w:t>
      </w:r>
    </w:p>
    <w:p w:rsidR="0047420A" w:rsidRDefault="0047420A" w:rsidP="0047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 xml:space="preserve">Также к заявлению прикладывается справка о соответствии арендатора требованиям Федерального закона от 24.07.2007 г. № 209-ФЗ «О развитии малого и среднего предпринимательства в Российской Федерации», по форме Приложения </w:t>
      </w:r>
      <w:r w:rsidR="00002380">
        <w:rPr>
          <w:rFonts w:ascii="Times New Roman" w:eastAsia="ヒラギノ角ゴ Pro W3" w:hAnsi="Times New Roman"/>
          <w:sz w:val="28"/>
          <w:szCs w:val="28"/>
        </w:rPr>
        <w:t>6</w:t>
      </w:r>
      <w:r>
        <w:rPr>
          <w:rFonts w:ascii="Times New Roman" w:eastAsia="ヒラギノ角ゴ Pro W3" w:hAnsi="Times New Roman"/>
          <w:sz w:val="28"/>
          <w:szCs w:val="28"/>
        </w:rPr>
        <w:t xml:space="preserve">  к административному регламенту.</w:t>
      </w:r>
    </w:p>
    <w:p w:rsidR="00AE489D" w:rsidRPr="001B0617" w:rsidRDefault="00AE489D" w:rsidP="00DA186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В заявлении обязательно должен быть указан порядок оплаты (единовременно или в рассрочку), а также срок рассрочки.</w:t>
      </w:r>
    </w:p>
    <w:p w:rsidR="008D015D" w:rsidRPr="00152C38" w:rsidRDefault="008D015D" w:rsidP="00152C38">
      <w:pPr>
        <w:widowControl w:val="0"/>
        <w:numPr>
          <w:ilvl w:val="0"/>
          <w:numId w:val="3"/>
        </w:numPr>
        <w:tabs>
          <w:tab w:val="clear" w:pos="1714"/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C38">
        <w:rPr>
          <w:rFonts w:ascii="Times New Roman" w:hAnsi="Times New Roman"/>
          <w:sz w:val="28"/>
          <w:szCs w:val="28"/>
        </w:rPr>
        <w:t xml:space="preserve">В бумажном виде форма заявления может быть получена непосредственно в </w:t>
      </w:r>
      <w:r w:rsidR="00152C38" w:rsidRPr="00152C38">
        <w:rPr>
          <w:rFonts w:ascii="Times New Roman" w:hAnsi="Times New Roman"/>
          <w:sz w:val="28"/>
          <w:szCs w:val="28"/>
        </w:rPr>
        <w:t>Комитете по управлению имуществом администрации Солнечногорского муниципального района</w:t>
      </w:r>
      <w:r w:rsidR="00152C38">
        <w:rPr>
          <w:rFonts w:ascii="Times New Roman" w:hAnsi="Times New Roman"/>
          <w:sz w:val="28"/>
          <w:szCs w:val="28"/>
        </w:rPr>
        <w:t>.</w:t>
      </w:r>
    </w:p>
    <w:p w:rsidR="005B1408" w:rsidRPr="007D059C" w:rsidRDefault="005B1408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В бумажном виде форма заявления может быть получена заявителем </w:t>
      </w:r>
      <w:r w:rsidR="00152C38">
        <w:rPr>
          <w:rFonts w:ascii="Times New Roman" w:hAnsi="Times New Roman"/>
          <w:sz w:val="28"/>
          <w:szCs w:val="28"/>
        </w:rPr>
        <w:t>также</w:t>
      </w:r>
      <w:r w:rsidRPr="007D059C">
        <w:rPr>
          <w:rFonts w:ascii="Times New Roman" w:hAnsi="Times New Roman"/>
          <w:sz w:val="28"/>
          <w:szCs w:val="28"/>
        </w:rPr>
        <w:t xml:space="preserve"> в </w:t>
      </w:r>
      <w:r w:rsidRPr="00152C38">
        <w:rPr>
          <w:rFonts w:ascii="Times New Roman" w:hAnsi="Times New Roman"/>
          <w:sz w:val="28"/>
          <w:szCs w:val="28"/>
        </w:rPr>
        <w:t>многофункциональном центре</w:t>
      </w:r>
      <w:r w:rsidRPr="007D059C">
        <w:rPr>
          <w:rFonts w:ascii="Times New Roman" w:hAnsi="Times New Roman"/>
          <w:i/>
          <w:sz w:val="28"/>
          <w:szCs w:val="28"/>
        </w:rPr>
        <w:t>.</w:t>
      </w:r>
    </w:p>
    <w:p w:rsidR="005B1408" w:rsidRPr="007D059C" w:rsidRDefault="005B1408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Форма </w:t>
      </w:r>
      <w:r w:rsidR="00152C38" w:rsidRPr="00581627">
        <w:rPr>
          <w:rFonts w:ascii="Times New Roman" w:hAnsi="Times New Roman"/>
          <w:sz w:val="28"/>
          <w:szCs w:val="28"/>
        </w:rPr>
        <w:t>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</w:t>
      </w:r>
      <w:r w:rsidR="004526AE">
        <w:rPr>
          <w:rFonts w:ascii="Times New Roman" w:hAnsi="Times New Roman"/>
          <w:sz w:val="28"/>
          <w:szCs w:val="28"/>
        </w:rPr>
        <w:t xml:space="preserve"> Комитета по управлению имуществом</w:t>
      </w:r>
      <w:r w:rsidR="00152C38" w:rsidRPr="00581627">
        <w:rPr>
          <w:rFonts w:ascii="Times New Roman" w:hAnsi="Times New Roman"/>
          <w:sz w:val="28"/>
          <w:szCs w:val="28"/>
        </w:rPr>
        <w:t xml:space="preserve"> администрации Солнечногорского муниципального района Московской области в сети </w:t>
      </w:r>
      <w:r w:rsidR="00152C38" w:rsidRPr="00581627">
        <w:rPr>
          <w:rFonts w:ascii="Times New Roman" w:hAnsi="Times New Roman"/>
          <w:sz w:val="28"/>
          <w:szCs w:val="28"/>
        </w:rPr>
        <w:lastRenderedPageBreak/>
        <w:t>Интернет, а также по обращению заявителя может быть выслана на адрес его электронной</w:t>
      </w:r>
      <w:r w:rsidRPr="007D059C">
        <w:rPr>
          <w:rFonts w:ascii="Times New Roman" w:hAnsi="Times New Roman"/>
          <w:sz w:val="28"/>
          <w:szCs w:val="28"/>
        </w:rPr>
        <w:t xml:space="preserve"> почты.</w:t>
      </w:r>
    </w:p>
    <w:p w:rsidR="00E21EF4" w:rsidRPr="001B0617" w:rsidRDefault="00E21EF4" w:rsidP="00FA41C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328E" w:rsidRPr="001B0617" w:rsidRDefault="0086328E" w:rsidP="00FA41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B240BD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3E0B45" w:rsidRPr="001B0617">
        <w:rPr>
          <w:rFonts w:ascii="Times New Roman" w:hAnsi="Times New Roman"/>
          <w:b/>
          <w:sz w:val="28"/>
          <w:szCs w:val="28"/>
        </w:rPr>
        <w:t>с нормативными правовыми актами</w:t>
      </w:r>
      <w:r w:rsidR="00FA41CF">
        <w:rPr>
          <w:rFonts w:ascii="Times New Roman" w:hAnsi="Times New Roman"/>
          <w:b/>
          <w:sz w:val="28"/>
          <w:szCs w:val="28"/>
        </w:rPr>
        <w:t xml:space="preserve"> </w:t>
      </w:r>
      <w:r w:rsidRPr="001B0617">
        <w:rPr>
          <w:rFonts w:ascii="Times New Roman" w:hAnsi="Times New Roman"/>
          <w:b/>
          <w:sz w:val="28"/>
          <w:szCs w:val="28"/>
        </w:rPr>
        <w:t xml:space="preserve">для предоставления </w:t>
      </w:r>
      <w:r w:rsidR="0087469A" w:rsidRPr="001B0617">
        <w:rPr>
          <w:rFonts w:ascii="Times New Roman" w:hAnsi="Times New Roman"/>
          <w:b/>
          <w:sz w:val="28"/>
          <w:szCs w:val="28"/>
        </w:rPr>
        <w:t>муниципальной</w:t>
      </w:r>
      <w:r w:rsidRPr="001B0617">
        <w:rPr>
          <w:rFonts w:ascii="Times New Roman" w:hAnsi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3E0B45" w:rsidRPr="001B0617">
        <w:rPr>
          <w:rFonts w:ascii="Times New Roman" w:hAnsi="Times New Roman"/>
          <w:b/>
          <w:sz w:val="28"/>
          <w:szCs w:val="28"/>
        </w:rPr>
        <w:t xml:space="preserve"> и подведомственных им организациях</w:t>
      </w:r>
      <w:r w:rsidRPr="001B0617">
        <w:rPr>
          <w:rFonts w:ascii="Times New Roman" w:hAnsi="Times New Roman"/>
          <w:b/>
          <w:sz w:val="28"/>
          <w:szCs w:val="28"/>
        </w:rPr>
        <w:t>, участвующих в предоставлении муниципальных услуг, и которые заявитель вправе представить</w:t>
      </w:r>
      <w:r w:rsidR="003E0B45" w:rsidRPr="001B0617">
        <w:rPr>
          <w:rFonts w:ascii="Times New Roman" w:hAnsi="Times New Roman"/>
          <w:b/>
          <w:sz w:val="28"/>
          <w:szCs w:val="28"/>
        </w:rPr>
        <w:t xml:space="preserve"> по собственной инициативе</w:t>
      </w:r>
      <w:r w:rsidRPr="001B0617">
        <w:rPr>
          <w:rFonts w:ascii="Times New Roman" w:hAnsi="Times New Roman"/>
          <w:b/>
          <w:sz w:val="28"/>
          <w:szCs w:val="28"/>
        </w:rPr>
        <w:t xml:space="preserve">, </w:t>
      </w:r>
      <w:r w:rsidR="00B240BD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B0617">
        <w:rPr>
          <w:rFonts w:ascii="Times New Roman" w:hAnsi="Times New Roman"/>
          <w:b/>
          <w:sz w:val="28"/>
          <w:szCs w:val="28"/>
        </w:rPr>
        <w:t>а также способы их получения заявител</w:t>
      </w:r>
      <w:r w:rsidR="003E0B45" w:rsidRPr="001B0617">
        <w:rPr>
          <w:rFonts w:ascii="Times New Roman" w:hAnsi="Times New Roman"/>
          <w:b/>
          <w:sz w:val="28"/>
          <w:szCs w:val="28"/>
        </w:rPr>
        <w:t>ем</w:t>
      </w:r>
      <w:r w:rsidRPr="001B0617">
        <w:rPr>
          <w:rFonts w:ascii="Times New Roman" w:hAnsi="Times New Roman"/>
          <w:b/>
          <w:sz w:val="28"/>
          <w:szCs w:val="28"/>
        </w:rPr>
        <w:t>, в том числе в электронной форме, порядок их представления</w:t>
      </w:r>
    </w:p>
    <w:p w:rsidR="003E0B45" w:rsidRPr="001B0617" w:rsidRDefault="007162A9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 следующие документы</w:t>
      </w:r>
      <w:r w:rsidR="003E0B45" w:rsidRPr="001B0617">
        <w:rPr>
          <w:rFonts w:ascii="Times New Roman" w:hAnsi="Times New Roman"/>
          <w:sz w:val="28"/>
          <w:szCs w:val="28"/>
        </w:rPr>
        <w:t>:</w:t>
      </w:r>
    </w:p>
    <w:p w:rsidR="001D4CAE" w:rsidRPr="001B0617" w:rsidRDefault="001D4CAE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а) выписк</w:t>
      </w:r>
      <w:r w:rsidR="00862BF4">
        <w:rPr>
          <w:rFonts w:ascii="Times New Roman" w:hAnsi="Times New Roman"/>
          <w:sz w:val="28"/>
          <w:szCs w:val="28"/>
        </w:rPr>
        <w:t>у</w:t>
      </w:r>
      <w:r w:rsidRPr="001B0617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1D4CAE" w:rsidRPr="001B0617" w:rsidRDefault="001D4CAE" w:rsidP="00FA4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б) выписк</w:t>
      </w:r>
      <w:r w:rsidR="00862BF4">
        <w:rPr>
          <w:rFonts w:ascii="Times New Roman" w:hAnsi="Times New Roman"/>
          <w:sz w:val="28"/>
          <w:szCs w:val="28"/>
        </w:rPr>
        <w:t>у</w:t>
      </w:r>
      <w:r w:rsidRPr="001B0617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</w:t>
      </w:r>
      <w:r w:rsidR="008E6E04">
        <w:rPr>
          <w:rFonts w:ascii="Times New Roman" w:hAnsi="Times New Roman"/>
          <w:sz w:val="28"/>
          <w:szCs w:val="28"/>
        </w:rPr>
        <w:t xml:space="preserve">               </w:t>
      </w:r>
      <w:r w:rsidRPr="001B0617">
        <w:rPr>
          <w:rFonts w:ascii="Times New Roman" w:hAnsi="Times New Roman"/>
          <w:sz w:val="28"/>
          <w:szCs w:val="28"/>
        </w:rPr>
        <w:t>(в случае, если заявитель - юридическое лицо);</w:t>
      </w:r>
    </w:p>
    <w:p w:rsidR="00CA60E8" w:rsidRPr="001B0617" w:rsidRDefault="001D4CAE" w:rsidP="00FA41C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в</w:t>
      </w:r>
      <w:r w:rsidR="00FD72F5" w:rsidRPr="001B0617">
        <w:rPr>
          <w:rFonts w:ascii="Times New Roman" w:hAnsi="Times New Roman"/>
          <w:sz w:val="28"/>
          <w:szCs w:val="28"/>
        </w:rPr>
        <w:t>) </w:t>
      </w:r>
      <w:r w:rsidR="00CA60E8" w:rsidRPr="001B0617">
        <w:rPr>
          <w:rFonts w:ascii="Times New Roman" w:eastAsia="ヒラギノ角ゴ Pro W3" w:hAnsi="Times New Roman"/>
          <w:sz w:val="28"/>
          <w:szCs w:val="28"/>
        </w:rPr>
        <w:t>справку о среднесписочной численности работников за предшествующий календарный год;</w:t>
      </w:r>
    </w:p>
    <w:p w:rsidR="009F356F" w:rsidRDefault="00CA60E8" w:rsidP="00FA41CF">
      <w:pPr>
        <w:spacing w:after="0" w:line="360" w:lineRule="auto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1B0617">
        <w:rPr>
          <w:rFonts w:ascii="Times New Roman" w:eastAsia="ヒラギノ角ゴ Pro W3" w:hAnsi="Times New Roman"/>
          <w:sz w:val="28"/>
          <w:szCs w:val="28"/>
        </w:rPr>
        <w:t>г) справк</w:t>
      </w:r>
      <w:r w:rsidR="00862BF4">
        <w:rPr>
          <w:rFonts w:ascii="Times New Roman" w:eastAsia="ヒラギノ角ゴ Pro W3" w:hAnsi="Times New Roman"/>
          <w:sz w:val="28"/>
          <w:szCs w:val="28"/>
        </w:rPr>
        <w:t>у</w:t>
      </w:r>
      <w:r w:rsidRPr="001B0617">
        <w:rPr>
          <w:rFonts w:ascii="Times New Roman" w:eastAsia="ヒラギノ角ゴ Pro W3" w:hAnsi="Times New Roman"/>
          <w:sz w:val="28"/>
          <w:szCs w:val="28"/>
        </w:rPr>
        <w:t xml:space="preserve"> о </w:t>
      </w:r>
      <w:r w:rsidR="00F84702">
        <w:rPr>
          <w:rFonts w:ascii="Times New Roman" w:eastAsia="ヒラギノ角ゴ Pro W3" w:hAnsi="Times New Roman"/>
          <w:sz w:val="28"/>
          <w:szCs w:val="28"/>
        </w:rPr>
        <w:t xml:space="preserve">выручке за предшествующий календарный </w:t>
      </w:r>
      <w:r w:rsidR="00F84702" w:rsidRPr="001B0617"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="00F84702">
        <w:rPr>
          <w:rFonts w:ascii="Times New Roman" w:eastAsia="ヒラギノ角ゴ Pro W3" w:hAnsi="Times New Roman"/>
          <w:sz w:val="28"/>
          <w:szCs w:val="28"/>
        </w:rPr>
        <w:t>год.</w:t>
      </w:r>
    </w:p>
    <w:p w:rsidR="00C175A2" w:rsidRPr="007D059C" w:rsidRDefault="00C175A2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175A2" w:rsidRPr="007D059C" w:rsidRDefault="00152C38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 xml:space="preserve"> </w:t>
      </w:r>
      <w:r w:rsidR="00C175A2" w:rsidRPr="007D059C">
        <w:rPr>
          <w:rFonts w:ascii="Times New Roman" w:hAnsi="Times New Roman"/>
          <w:sz w:val="28"/>
          <w:szCs w:val="28"/>
        </w:rPr>
        <w:t xml:space="preserve">и </w:t>
      </w:r>
      <w:r w:rsidR="00C175A2" w:rsidRPr="00DA6CAA">
        <w:rPr>
          <w:rFonts w:ascii="Times New Roman" w:hAnsi="Times New Roman"/>
          <w:sz w:val="28"/>
          <w:szCs w:val="28"/>
        </w:rPr>
        <w:t>многофункциональны</w:t>
      </w:r>
      <w:r w:rsidR="00FD67C5">
        <w:rPr>
          <w:rFonts w:ascii="Times New Roman" w:hAnsi="Times New Roman"/>
          <w:sz w:val="28"/>
          <w:szCs w:val="28"/>
        </w:rPr>
        <w:t>й</w:t>
      </w:r>
      <w:r w:rsidR="00C175A2" w:rsidRPr="00DA6CAA">
        <w:rPr>
          <w:rFonts w:ascii="Times New Roman" w:hAnsi="Times New Roman"/>
          <w:sz w:val="28"/>
          <w:szCs w:val="28"/>
        </w:rPr>
        <w:t xml:space="preserve"> центр</w:t>
      </w:r>
      <w:r w:rsidR="00DA6CAA">
        <w:rPr>
          <w:rFonts w:ascii="Times New Roman" w:hAnsi="Times New Roman"/>
          <w:sz w:val="28"/>
          <w:szCs w:val="28"/>
        </w:rPr>
        <w:t xml:space="preserve"> </w:t>
      </w:r>
      <w:r w:rsidR="00C175A2" w:rsidRPr="007D059C">
        <w:rPr>
          <w:rFonts w:ascii="Times New Roman" w:hAnsi="Times New Roman"/>
          <w:i/>
          <w:sz w:val="28"/>
          <w:szCs w:val="28"/>
        </w:rPr>
        <w:t xml:space="preserve"> </w:t>
      </w:r>
      <w:r w:rsidR="00C175A2" w:rsidRPr="007D059C">
        <w:rPr>
          <w:rFonts w:ascii="Times New Roman" w:hAnsi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175A2" w:rsidRPr="007D059C" w:rsidRDefault="00152C38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lastRenderedPageBreak/>
        <w:t xml:space="preserve">Комитет по управлению имуществом администрации </w:t>
      </w:r>
      <w:r w:rsidRPr="00DA6CAA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Pr="00DA6CAA">
        <w:rPr>
          <w:rFonts w:ascii="Times New Roman" w:hAnsi="Times New Roman"/>
          <w:i/>
          <w:sz w:val="28"/>
          <w:szCs w:val="28"/>
        </w:rPr>
        <w:t xml:space="preserve"> </w:t>
      </w:r>
      <w:r w:rsidR="00C175A2" w:rsidRPr="00DA6CAA">
        <w:rPr>
          <w:rFonts w:ascii="Times New Roman" w:hAnsi="Times New Roman"/>
          <w:sz w:val="28"/>
          <w:szCs w:val="28"/>
        </w:rPr>
        <w:t>и многофункциональны</w:t>
      </w:r>
      <w:r w:rsidR="00A66CF4">
        <w:rPr>
          <w:rFonts w:ascii="Times New Roman" w:hAnsi="Times New Roman"/>
          <w:sz w:val="28"/>
          <w:szCs w:val="28"/>
        </w:rPr>
        <w:t>й</w:t>
      </w:r>
      <w:r w:rsidR="00C175A2" w:rsidRPr="00DA6CAA">
        <w:rPr>
          <w:rFonts w:ascii="Times New Roman" w:hAnsi="Times New Roman"/>
          <w:sz w:val="28"/>
          <w:szCs w:val="28"/>
        </w:rPr>
        <w:t xml:space="preserve"> центр</w:t>
      </w:r>
      <w:r w:rsidR="00C175A2" w:rsidRPr="00DA6CAA">
        <w:rPr>
          <w:rFonts w:ascii="Times New Roman" w:hAnsi="Times New Roman"/>
          <w:i/>
          <w:sz w:val="28"/>
          <w:szCs w:val="28"/>
        </w:rPr>
        <w:t xml:space="preserve"> </w:t>
      </w:r>
      <w:r w:rsidR="00C175A2" w:rsidRPr="00DA6CAA">
        <w:rPr>
          <w:rFonts w:ascii="Times New Roman" w:hAnsi="Times New Roman"/>
          <w:sz w:val="28"/>
          <w:szCs w:val="28"/>
        </w:rPr>
        <w:t>не вправе требовать от заявителя также представления документов и информации, которые находятся в распоряжении органов, предоставляющих</w:t>
      </w:r>
      <w:r w:rsidR="00C175A2" w:rsidRPr="007D059C">
        <w:rPr>
          <w:rFonts w:ascii="Times New Roman" w:hAnsi="Times New Roman"/>
          <w:sz w:val="28"/>
          <w:szCs w:val="28"/>
        </w:rPr>
        <w:t xml:space="preserve">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334704" w:rsidRPr="001B0617" w:rsidRDefault="00334704" w:rsidP="00FA41C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704" w:rsidRPr="001B0617" w:rsidRDefault="00334704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1F11" w:rsidRPr="001B0617" w:rsidRDefault="006F0093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Основани</w:t>
      </w:r>
      <w:r w:rsidR="0088535E" w:rsidRPr="001B0617">
        <w:rPr>
          <w:rFonts w:ascii="Times New Roman" w:hAnsi="Times New Roman"/>
          <w:sz w:val="28"/>
          <w:szCs w:val="28"/>
        </w:rPr>
        <w:t>й</w:t>
      </w:r>
      <w:r w:rsidRPr="001B0617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A84E91" w:rsidRPr="001B0617">
        <w:rPr>
          <w:rFonts w:ascii="Times New Roman" w:hAnsi="Times New Roman"/>
          <w:sz w:val="28"/>
          <w:szCs w:val="28"/>
        </w:rPr>
        <w:t xml:space="preserve">, законодательством </w:t>
      </w:r>
      <w:r w:rsidR="00F066F9" w:rsidRPr="001B0617">
        <w:rPr>
          <w:rFonts w:ascii="Times New Roman" w:hAnsi="Times New Roman"/>
          <w:sz w:val="28"/>
          <w:szCs w:val="28"/>
        </w:rPr>
        <w:t xml:space="preserve">не предусмотрено. </w:t>
      </w:r>
    </w:p>
    <w:p w:rsidR="00674D1D" w:rsidRPr="001B0617" w:rsidRDefault="00674D1D" w:rsidP="00FA41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6328E" w:rsidRPr="001B0617" w:rsidRDefault="0086328E" w:rsidP="00FA41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1B0617">
        <w:rPr>
          <w:rFonts w:ascii="Times New Roman" w:hAnsi="Times New Roman"/>
          <w:b/>
          <w:sz w:val="28"/>
          <w:szCs w:val="28"/>
        </w:rPr>
        <w:t>муниципальной</w:t>
      </w:r>
      <w:r w:rsidRPr="001B061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6328E" w:rsidRPr="001B0617" w:rsidRDefault="0086328E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Основания</w:t>
      </w:r>
      <w:r w:rsidR="00E735D5" w:rsidRPr="001B0617">
        <w:rPr>
          <w:rFonts w:ascii="Times New Roman" w:hAnsi="Times New Roman"/>
          <w:sz w:val="28"/>
          <w:szCs w:val="28"/>
        </w:rPr>
        <w:t>ми</w:t>
      </w:r>
      <w:r w:rsidRPr="001B0617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="006F2EEF" w:rsidRPr="001B0617">
        <w:rPr>
          <w:rFonts w:ascii="Times New Roman" w:hAnsi="Times New Roman"/>
          <w:sz w:val="28"/>
          <w:szCs w:val="28"/>
        </w:rPr>
        <w:t>муниципальной</w:t>
      </w:r>
      <w:r w:rsidRPr="001B0617">
        <w:rPr>
          <w:rFonts w:ascii="Times New Roman" w:hAnsi="Times New Roman"/>
          <w:sz w:val="28"/>
          <w:szCs w:val="28"/>
        </w:rPr>
        <w:t xml:space="preserve"> услуги</w:t>
      </w:r>
      <w:r w:rsidR="00E735D5" w:rsidRPr="001B0617">
        <w:rPr>
          <w:rFonts w:ascii="Times New Roman" w:hAnsi="Times New Roman"/>
          <w:sz w:val="28"/>
          <w:szCs w:val="28"/>
        </w:rPr>
        <w:t xml:space="preserve"> являются</w:t>
      </w:r>
      <w:r w:rsidRPr="001B0617">
        <w:rPr>
          <w:rFonts w:ascii="Times New Roman" w:hAnsi="Times New Roman"/>
          <w:sz w:val="28"/>
          <w:szCs w:val="28"/>
        </w:rPr>
        <w:t>:</w:t>
      </w:r>
    </w:p>
    <w:p w:rsidR="0090569A" w:rsidRPr="002E4BE8" w:rsidRDefault="0090569A" w:rsidP="00FA41CF">
      <w:pPr>
        <w:pStyle w:val="a"/>
        <w:numPr>
          <w:ilvl w:val="0"/>
          <w:numId w:val="0"/>
        </w:numPr>
        <w:ind w:firstLine="993"/>
      </w:pPr>
      <w:r w:rsidRPr="002E4BE8"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152C38" w:rsidRPr="002E4BE8">
        <w:t>Комитет по управлению имуществом администрации Солнечногорского муниципального района Московской области</w:t>
      </w:r>
      <w:r w:rsidR="00152C38" w:rsidRPr="002E4BE8">
        <w:rPr>
          <w:i/>
        </w:rPr>
        <w:t xml:space="preserve"> </w:t>
      </w:r>
      <w:r w:rsidRPr="002E4BE8">
        <w:t>в соответствии с действующим законодательством истек;</w:t>
      </w:r>
    </w:p>
    <w:p w:rsidR="0090569A" w:rsidRPr="007D059C" w:rsidRDefault="0090569A" w:rsidP="00FA41CF">
      <w:pPr>
        <w:pStyle w:val="a"/>
        <w:numPr>
          <w:ilvl w:val="0"/>
          <w:numId w:val="0"/>
        </w:numPr>
        <w:ind w:firstLine="993"/>
      </w:pPr>
      <w:r w:rsidRPr="002E4BE8">
        <w:t>2) подача заявления и документов лицом, не входящим в перечень лиц,</w:t>
      </w:r>
      <w:r w:rsidRPr="007D059C">
        <w:t xml:space="preserve"> установленный законодательством и пунктом 3 настоящего административного регламента;</w:t>
      </w:r>
    </w:p>
    <w:p w:rsidR="0090569A" w:rsidRPr="002E4BE8" w:rsidRDefault="0090569A" w:rsidP="00FA41CF">
      <w:pPr>
        <w:pStyle w:val="a"/>
        <w:numPr>
          <w:ilvl w:val="0"/>
          <w:numId w:val="0"/>
        </w:numPr>
        <w:ind w:firstLine="993"/>
      </w:pPr>
      <w:r w:rsidRPr="002E4BE8">
        <w:lastRenderedPageBreak/>
        <w:t>3) непредставление заявителем одного или более документов, указанных в пункте 2</w:t>
      </w:r>
      <w:r w:rsidR="00453488" w:rsidRPr="002E4BE8">
        <w:t>8</w:t>
      </w:r>
      <w:r w:rsidRPr="002E4BE8">
        <w:t xml:space="preserve"> настоящего административного регламента;</w:t>
      </w:r>
    </w:p>
    <w:p w:rsidR="0090569A" w:rsidRPr="002E4BE8" w:rsidRDefault="0090569A" w:rsidP="00FA41CF">
      <w:pPr>
        <w:pStyle w:val="a"/>
        <w:numPr>
          <w:ilvl w:val="0"/>
          <w:numId w:val="0"/>
        </w:numPr>
        <w:ind w:firstLine="993"/>
      </w:pPr>
      <w:r w:rsidRPr="002E4BE8">
        <w:t>4) текст в запросе на предоставление муниципальной услуги не подда</w:t>
      </w:r>
      <w:r w:rsidR="007134BA" w:rsidRPr="002E4BE8">
        <w:t>ется прочтению либо отсутствует;</w:t>
      </w:r>
    </w:p>
    <w:p w:rsidR="00281BD7" w:rsidRPr="003445DB" w:rsidRDefault="0090569A" w:rsidP="007134BA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5</w:t>
      </w:r>
      <w:r w:rsidR="005A574A" w:rsidRPr="002E4BE8">
        <w:rPr>
          <w:rFonts w:ascii="Times New Roman" w:hAnsi="Times New Roman"/>
          <w:sz w:val="28"/>
          <w:szCs w:val="28"/>
        </w:rPr>
        <w:t>) </w:t>
      </w:r>
      <w:r w:rsidR="00281BD7" w:rsidRPr="002E4BE8">
        <w:rPr>
          <w:rFonts w:ascii="Times New Roman" w:hAnsi="Times New Roman"/>
          <w:sz w:val="28"/>
          <w:szCs w:val="28"/>
        </w:rPr>
        <w:t xml:space="preserve">арендуемое заявителем имущество </w:t>
      </w:r>
      <w:r w:rsidR="007134BA" w:rsidRPr="002E4BE8">
        <w:rPr>
          <w:rFonts w:ascii="Times New Roman" w:hAnsi="Times New Roman"/>
          <w:sz w:val="28"/>
          <w:szCs w:val="28"/>
        </w:rPr>
        <w:t>по состоянию на 1 июля 2013 года</w:t>
      </w:r>
      <w:r w:rsidR="004B47ED">
        <w:rPr>
          <w:rFonts w:ascii="Times New Roman" w:hAnsi="Times New Roman"/>
          <w:sz w:val="28"/>
          <w:szCs w:val="28"/>
        </w:rPr>
        <w:t xml:space="preserve"> не</w:t>
      </w:r>
      <w:r w:rsidR="007134BA" w:rsidRPr="002E4BE8">
        <w:rPr>
          <w:rFonts w:ascii="Times New Roman" w:hAnsi="Times New Roman"/>
          <w:sz w:val="28"/>
          <w:szCs w:val="28"/>
        </w:rPr>
        <w:t xml:space="preserve"> </w:t>
      </w:r>
      <w:r w:rsidR="00281BD7" w:rsidRPr="002E4BE8">
        <w:rPr>
          <w:rFonts w:ascii="Times New Roman" w:hAnsi="Times New Roman"/>
          <w:sz w:val="28"/>
          <w:szCs w:val="28"/>
        </w:rPr>
        <w:t xml:space="preserve">находится в его временном владении и (или) временном пользовании </w:t>
      </w:r>
      <w:r w:rsidR="003445DB">
        <w:rPr>
          <w:rFonts w:ascii="Times New Roman" w:hAnsi="Times New Roman"/>
          <w:sz w:val="28"/>
          <w:szCs w:val="28"/>
        </w:rPr>
        <w:t>в течение</w:t>
      </w:r>
      <w:r w:rsidR="00BF7BC1">
        <w:rPr>
          <w:rFonts w:ascii="Times New Roman" w:hAnsi="Times New Roman"/>
          <w:sz w:val="28"/>
          <w:szCs w:val="28"/>
        </w:rPr>
        <w:t xml:space="preserve"> установленного законодательством срока (</w:t>
      </w:r>
      <w:r w:rsidR="00CB6DE9" w:rsidRPr="002E4BE8">
        <w:rPr>
          <w:rFonts w:ascii="Times New Roman" w:hAnsi="Times New Roman"/>
          <w:sz w:val="28"/>
          <w:szCs w:val="28"/>
        </w:rPr>
        <w:t>непрерывно в течение двух и более лет</w:t>
      </w:r>
      <w:r w:rsidR="00BF7BC1" w:rsidRPr="003445DB">
        <w:rPr>
          <w:rFonts w:ascii="Times New Roman" w:hAnsi="Times New Roman"/>
          <w:sz w:val="28"/>
          <w:szCs w:val="28"/>
        </w:rPr>
        <w:t>)</w:t>
      </w:r>
      <w:r w:rsidR="003445DB" w:rsidRPr="003445DB">
        <w:rPr>
          <w:rFonts w:ascii="Times New Roman" w:hAnsi="Times New Roman"/>
          <w:sz w:val="28"/>
          <w:szCs w:val="28"/>
        </w:rPr>
        <w:t>, за исключением случая, предусмотренного частью 2.1 статьи 9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81BD7" w:rsidRPr="003445DB">
        <w:rPr>
          <w:rFonts w:ascii="Times New Roman" w:hAnsi="Times New Roman"/>
          <w:sz w:val="28"/>
          <w:szCs w:val="28"/>
        </w:rPr>
        <w:t>;</w:t>
      </w:r>
    </w:p>
    <w:p w:rsidR="004A37F2" w:rsidRPr="001B0617" w:rsidRDefault="0090569A" w:rsidP="007134BA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37F2" w:rsidRPr="001B0617">
        <w:rPr>
          <w:rFonts w:ascii="Times New Roman" w:hAnsi="Times New Roman"/>
          <w:sz w:val="28"/>
          <w:szCs w:val="28"/>
        </w:rPr>
        <w:t>) </w:t>
      </w:r>
      <w:r w:rsidR="00281BD7" w:rsidRPr="001B0617">
        <w:rPr>
          <w:rFonts w:ascii="Times New Roman" w:hAnsi="Times New Roman"/>
          <w:sz w:val="28"/>
          <w:szCs w:val="28"/>
        </w:rPr>
        <w:t>имеется задолженность по арендной плате за арендуемое имущество, неустойкам (пеням, штрафам) на день подачи субъектом малого и среднего предпринимательства заявления</w:t>
      </w:r>
      <w:r w:rsidR="004A37F2" w:rsidRPr="001B0617">
        <w:rPr>
          <w:rFonts w:ascii="Times New Roman" w:hAnsi="Times New Roman"/>
          <w:sz w:val="28"/>
          <w:szCs w:val="28"/>
        </w:rPr>
        <w:t>;</w:t>
      </w:r>
    </w:p>
    <w:p w:rsidR="00281BD7" w:rsidRDefault="0090569A" w:rsidP="00FA41CF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810DC" w:rsidRPr="001B0617">
        <w:rPr>
          <w:rFonts w:ascii="Times New Roman" w:hAnsi="Times New Roman"/>
          <w:sz w:val="28"/>
          <w:szCs w:val="28"/>
        </w:rPr>
        <w:t>) </w:t>
      </w:r>
      <w:r w:rsidR="00281BD7" w:rsidRPr="001B0617">
        <w:rPr>
          <w:rFonts w:ascii="Times New Roman" w:hAnsi="Times New Roman"/>
          <w:sz w:val="28"/>
          <w:szCs w:val="28"/>
        </w:rPr>
        <w:t>отсутствие в реестре муниципальной собственности им</w:t>
      </w:r>
      <w:r w:rsidR="00CF3F61">
        <w:rPr>
          <w:rFonts w:ascii="Times New Roman" w:hAnsi="Times New Roman"/>
          <w:sz w:val="28"/>
          <w:szCs w:val="28"/>
        </w:rPr>
        <w:t>ущества, указанного в заявлении</w:t>
      </w:r>
      <w:r w:rsidR="00897762">
        <w:rPr>
          <w:rFonts w:ascii="Times New Roman" w:hAnsi="Times New Roman"/>
          <w:sz w:val="28"/>
          <w:szCs w:val="28"/>
        </w:rPr>
        <w:t>;</w:t>
      </w:r>
    </w:p>
    <w:p w:rsidR="003445DB" w:rsidRPr="003445DB" w:rsidRDefault="00897762" w:rsidP="003445DB">
      <w:pPr>
        <w:autoSpaceDE w:val="0"/>
        <w:autoSpaceDN w:val="0"/>
        <w:adjustRightInd w:val="0"/>
        <w:ind w:firstLine="990"/>
        <w:jc w:val="both"/>
        <w:rPr>
          <w:rFonts w:ascii="Times New Roman" w:hAnsi="Times New Roman"/>
          <w:sz w:val="28"/>
          <w:szCs w:val="28"/>
        </w:rPr>
      </w:pPr>
      <w:r w:rsidRPr="003445DB">
        <w:rPr>
          <w:rFonts w:ascii="Times New Roman" w:hAnsi="Times New Roman"/>
          <w:sz w:val="28"/>
          <w:szCs w:val="28"/>
        </w:rPr>
        <w:t>8)</w:t>
      </w:r>
      <w:r w:rsidR="003445DB" w:rsidRPr="003445DB">
        <w:rPr>
          <w:rFonts w:ascii="Times New Roman" w:hAnsi="Times New Roman"/>
          <w:sz w:val="28"/>
          <w:szCs w:val="28"/>
        </w:rPr>
        <w:t xml:space="preserve"> арендуемое имущество включено в утвержденный в соответствии с частью 4 статьи 18 Федерального закона от 24.07.2007 г.</w:t>
      </w:r>
      <w:r w:rsidR="003445DB" w:rsidRPr="003445DB">
        <w:rPr>
          <w:rFonts w:ascii="Times New Roman" w:hAnsi="Times New Roman"/>
          <w:sz w:val="28"/>
          <w:szCs w:val="28"/>
        </w:rPr>
        <w:br/>
        <w:t>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№ 159-ФЗ.</w:t>
      </w:r>
    </w:p>
    <w:p w:rsidR="003445DB" w:rsidRPr="003445DB" w:rsidRDefault="003445DB" w:rsidP="003445DB">
      <w:pPr>
        <w:ind w:firstLine="990"/>
        <w:jc w:val="both"/>
        <w:rPr>
          <w:rFonts w:ascii="Times New Roman" w:hAnsi="Times New Roman"/>
          <w:sz w:val="28"/>
          <w:szCs w:val="28"/>
        </w:rPr>
      </w:pPr>
      <w:r w:rsidRPr="003445DB">
        <w:rPr>
          <w:rFonts w:ascii="Times New Roman" w:hAnsi="Times New Roman"/>
          <w:sz w:val="28"/>
          <w:szCs w:val="28"/>
        </w:rPr>
        <w:t>9) площадь Имущества превышает установленные предельные значения площади арендуемого имущества.</w:t>
      </w:r>
    </w:p>
    <w:p w:rsidR="00687E95" w:rsidRPr="00BC13A9" w:rsidRDefault="00687E95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3A9">
        <w:rPr>
          <w:rFonts w:ascii="Times New Roman" w:hAnsi="Times New Roman"/>
          <w:sz w:val="28"/>
          <w:szCs w:val="28"/>
        </w:rPr>
        <w:t xml:space="preserve">Письменное решение об отказе в предоставлении муниципальной услуги подписывается </w:t>
      </w:r>
      <w:r w:rsidR="00BC13A9" w:rsidRPr="00BC13A9">
        <w:rPr>
          <w:rFonts w:ascii="Times New Roman" w:hAnsi="Times New Roman"/>
          <w:sz w:val="28"/>
          <w:szCs w:val="28"/>
        </w:rPr>
        <w:t>председателем</w:t>
      </w:r>
      <w:r w:rsidR="00BC13A9" w:rsidRPr="00BC13A9">
        <w:rPr>
          <w:rFonts w:ascii="Times New Roman" w:hAnsi="Times New Roman"/>
          <w:i/>
          <w:sz w:val="28"/>
          <w:szCs w:val="28"/>
        </w:rPr>
        <w:t xml:space="preserve"> </w:t>
      </w:r>
      <w:r w:rsidR="00BC13A9" w:rsidRPr="00BC13A9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="00BC13A9" w:rsidRPr="00BC13A9">
        <w:rPr>
          <w:rFonts w:ascii="Times New Roman" w:hAnsi="Times New Roman"/>
          <w:i/>
          <w:sz w:val="28"/>
          <w:szCs w:val="28"/>
        </w:rPr>
        <w:t xml:space="preserve"> </w:t>
      </w:r>
      <w:r w:rsidRPr="00BC13A9">
        <w:rPr>
          <w:rFonts w:ascii="Times New Roman" w:hAnsi="Times New Roman"/>
          <w:sz w:val="28"/>
          <w:szCs w:val="28"/>
        </w:rPr>
        <w:t>и выдается заявителю с указанием причин отказа.</w:t>
      </w:r>
    </w:p>
    <w:p w:rsidR="00687E95" w:rsidRPr="007D059C" w:rsidRDefault="00687E95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lastRenderedPageBreak/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Pr="00BC13A9">
        <w:rPr>
          <w:rFonts w:ascii="Times New Roman" w:hAnsi="Times New Roman"/>
          <w:sz w:val="28"/>
          <w:szCs w:val="28"/>
        </w:rPr>
        <w:t>многофункциональный центр.</w:t>
      </w:r>
    </w:p>
    <w:p w:rsidR="00310E4F" w:rsidRDefault="00310E4F" w:rsidP="00FA41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C1480" w:rsidRPr="001B0617" w:rsidRDefault="0094120D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>Перечень услуг, необходимы</w:t>
      </w:r>
      <w:r w:rsidR="000C1480" w:rsidRPr="001B0617">
        <w:rPr>
          <w:rFonts w:ascii="Times New Roman" w:hAnsi="Times New Roman"/>
          <w:b/>
          <w:sz w:val="28"/>
          <w:szCs w:val="28"/>
        </w:rPr>
        <w:t>х</w:t>
      </w:r>
      <w:r w:rsidRPr="001B0617">
        <w:rPr>
          <w:rFonts w:ascii="Times New Roman" w:hAnsi="Times New Roman"/>
          <w:b/>
          <w:sz w:val="28"/>
          <w:szCs w:val="28"/>
        </w:rPr>
        <w:t xml:space="preserve"> и обязательны</w:t>
      </w:r>
      <w:r w:rsidR="000C1480" w:rsidRPr="001B0617">
        <w:rPr>
          <w:rFonts w:ascii="Times New Roman" w:hAnsi="Times New Roman"/>
          <w:b/>
          <w:sz w:val="28"/>
          <w:szCs w:val="28"/>
        </w:rPr>
        <w:t>х</w:t>
      </w:r>
      <w:r w:rsidRPr="001B0617">
        <w:rPr>
          <w:rFonts w:ascii="Times New Roman" w:hAnsi="Times New Roman"/>
          <w:b/>
          <w:sz w:val="28"/>
          <w:szCs w:val="28"/>
        </w:rPr>
        <w:t xml:space="preserve"> </w:t>
      </w:r>
    </w:p>
    <w:p w:rsidR="000C1480" w:rsidRPr="001B0617" w:rsidRDefault="0094120D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 xml:space="preserve">для предоставления муниципальной услуги, в том числе сведения </w:t>
      </w:r>
    </w:p>
    <w:p w:rsidR="000C1480" w:rsidRPr="001B0617" w:rsidRDefault="0094120D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>о документах, выдаваем</w:t>
      </w:r>
      <w:r w:rsidR="000C1480" w:rsidRPr="001B0617">
        <w:rPr>
          <w:rFonts w:ascii="Times New Roman" w:hAnsi="Times New Roman"/>
          <w:b/>
          <w:sz w:val="28"/>
          <w:szCs w:val="28"/>
        </w:rPr>
        <w:t>ых</w:t>
      </w:r>
      <w:r w:rsidRPr="001B0617">
        <w:rPr>
          <w:rFonts w:ascii="Times New Roman" w:hAnsi="Times New Roman"/>
          <w:b/>
          <w:sz w:val="28"/>
          <w:szCs w:val="28"/>
        </w:rPr>
        <w:t xml:space="preserve"> организациями, участвующими </w:t>
      </w:r>
    </w:p>
    <w:p w:rsidR="0094120D" w:rsidRPr="001B0617" w:rsidRDefault="0094120D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>в предоставлении муниципальной услуги</w:t>
      </w:r>
    </w:p>
    <w:p w:rsidR="00020826" w:rsidRPr="001B0617" w:rsidRDefault="00020826" w:rsidP="00DA1865">
      <w:pPr>
        <w:pStyle w:val="a4"/>
        <w:numPr>
          <w:ilvl w:val="0"/>
          <w:numId w:val="3"/>
        </w:numPr>
        <w:tabs>
          <w:tab w:val="num" w:pos="2991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Услуг</w:t>
      </w:r>
      <w:r w:rsidR="001359B7" w:rsidRPr="001B0617">
        <w:rPr>
          <w:rFonts w:ascii="Times New Roman" w:hAnsi="Times New Roman"/>
          <w:sz w:val="28"/>
          <w:szCs w:val="28"/>
        </w:rPr>
        <w:t>и</w:t>
      </w:r>
      <w:r w:rsidRPr="001B0617">
        <w:rPr>
          <w:rFonts w:ascii="Times New Roman" w:hAnsi="Times New Roman"/>
          <w:sz w:val="28"/>
          <w:szCs w:val="28"/>
        </w:rPr>
        <w:t>, необходимы</w:t>
      </w:r>
      <w:r w:rsidR="001359B7" w:rsidRPr="001B0617">
        <w:rPr>
          <w:rFonts w:ascii="Times New Roman" w:hAnsi="Times New Roman"/>
          <w:sz w:val="28"/>
          <w:szCs w:val="28"/>
        </w:rPr>
        <w:t>е</w:t>
      </w:r>
      <w:r w:rsidRPr="001B0617">
        <w:rPr>
          <w:rFonts w:ascii="Times New Roman" w:hAnsi="Times New Roman"/>
          <w:sz w:val="28"/>
          <w:szCs w:val="28"/>
        </w:rPr>
        <w:t xml:space="preserve"> и обязательны</w:t>
      </w:r>
      <w:r w:rsidR="001359B7" w:rsidRPr="001B0617">
        <w:rPr>
          <w:rFonts w:ascii="Times New Roman" w:hAnsi="Times New Roman"/>
          <w:sz w:val="28"/>
          <w:szCs w:val="28"/>
        </w:rPr>
        <w:t>е</w:t>
      </w:r>
      <w:r w:rsidRPr="001B0617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</w:t>
      </w:r>
      <w:r w:rsidR="001359B7" w:rsidRPr="001B0617">
        <w:rPr>
          <w:rFonts w:ascii="Times New Roman" w:hAnsi="Times New Roman"/>
          <w:sz w:val="28"/>
          <w:szCs w:val="28"/>
        </w:rPr>
        <w:t>отсутствуют</w:t>
      </w:r>
      <w:r w:rsidRPr="001B0617">
        <w:rPr>
          <w:rFonts w:ascii="Times New Roman" w:hAnsi="Times New Roman"/>
          <w:sz w:val="28"/>
          <w:szCs w:val="28"/>
        </w:rPr>
        <w:t>.</w:t>
      </w:r>
    </w:p>
    <w:p w:rsidR="0086328E" w:rsidRPr="001B0617" w:rsidRDefault="006F0093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 xml:space="preserve">Порядок, размер и основания взимания </w:t>
      </w:r>
      <w:r w:rsidR="002309A7" w:rsidRPr="001B0617">
        <w:rPr>
          <w:rFonts w:ascii="Times New Roman" w:hAnsi="Times New Roman"/>
          <w:b/>
          <w:sz w:val="28"/>
          <w:szCs w:val="28"/>
        </w:rPr>
        <w:t xml:space="preserve">государственной пошлины или иной </w:t>
      </w:r>
      <w:r w:rsidRPr="001B0617">
        <w:rPr>
          <w:rFonts w:ascii="Times New Roman" w:hAnsi="Times New Roman"/>
          <w:b/>
          <w:sz w:val="28"/>
          <w:szCs w:val="28"/>
        </w:rPr>
        <w:t>платы</w:t>
      </w:r>
      <w:r w:rsidR="002309A7" w:rsidRPr="001B0617">
        <w:rPr>
          <w:rFonts w:ascii="Times New Roman" w:hAnsi="Times New Roman"/>
          <w:b/>
          <w:sz w:val="28"/>
          <w:szCs w:val="28"/>
        </w:rPr>
        <w:t>, взимаемой</w:t>
      </w:r>
      <w:r w:rsidRPr="001B0617">
        <w:rPr>
          <w:rFonts w:ascii="Times New Roman" w:hAnsi="Times New Roman"/>
          <w:b/>
          <w:sz w:val="28"/>
          <w:szCs w:val="28"/>
        </w:rPr>
        <w:t xml:space="preserve"> за предоставление муниципальной услуги</w:t>
      </w:r>
    </w:p>
    <w:p w:rsidR="003B1AC0" w:rsidRPr="001B0617" w:rsidRDefault="003B1AC0" w:rsidP="00DA1865">
      <w:pPr>
        <w:pStyle w:val="a4"/>
        <w:numPr>
          <w:ilvl w:val="0"/>
          <w:numId w:val="3"/>
        </w:numPr>
        <w:tabs>
          <w:tab w:val="num" w:pos="2991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C41606" w:rsidRDefault="00C41606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480" w:rsidRPr="001B0617" w:rsidRDefault="000C1480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</w:t>
      </w:r>
    </w:p>
    <w:p w:rsidR="000C1480" w:rsidRPr="001B0617" w:rsidRDefault="000C1480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F12DAA" w:rsidRPr="007D059C" w:rsidRDefault="00F12DAA" w:rsidP="00DA1865">
      <w:pPr>
        <w:pStyle w:val="a4"/>
        <w:numPr>
          <w:ilvl w:val="0"/>
          <w:numId w:val="3"/>
        </w:numPr>
        <w:tabs>
          <w:tab w:val="num" w:pos="2991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F12DAA" w:rsidRPr="007D059C" w:rsidRDefault="00F12DAA" w:rsidP="00DA1865">
      <w:pPr>
        <w:pStyle w:val="a4"/>
        <w:numPr>
          <w:ilvl w:val="0"/>
          <w:numId w:val="3"/>
        </w:numPr>
        <w:tabs>
          <w:tab w:val="num" w:pos="2991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DAA">
        <w:rPr>
          <w:rFonts w:ascii="Times New Roman" w:hAnsi="Times New Roman"/>
          <w:sz w:val="28"/>
          <w:szCs w:val="28"/>
        </w:rPr>
        <w:t>Предельная продолжительность</w:t>
      </w:r>
      <w:r w:rsidRPr="007D059C">
        <w:rPr>
          <w:rFonts w:ascii="Times New Roman" w:hAnsi="Times New Roman"/>
          <w:sz w:val="28"/>
          <w:szCs w:val="28"/>
        </w:rPr>
        <w:t xml:space="preserve"> ожидания в очереди при получении результата предоставления муниципальной услуги не превыша</w:t>
      </w:r>
      <w:r>
        <w:rPr>
          <w:rFonts w:ascii="Times New Roman" w:hAnsi="Times New Roman"/>
          <w:sz w:val="28"/>
          <w:szCs w:val="28"/>
        </w:rPr>
        <w:t>е</w:t>
      </w:r>
      <w:r w:rsidRPr="007D059C">
        <w:rPr>
          <w:rFonts w:ascii="Times New Roman" w:hAnsi="Times New Roman"/>
          <w:sz w:val="28"/>
          <w:szCs w:val="28"/>
        </w:rPr>
        <w:t>т 15 минут.</w:t>
      </w:r>
    </w:p>
    <w:p w:rsidR="0094120D" w:rsidRPr="001B0617" w:rsidRDefault="0094120D" w:rsidP="00FA41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FB8" w:rsidRDefault="00330F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</w:t>
      </w:r>
      <w:r w:rsidRPr="001B0617">
        <w:rPr>
          <w:rFonts w:ascii="Times New Roman" w:hAnsi="Times New Roman"/>
          <w:b/>
          <w:sz w:val="28"/>
          <w:szCs w:val="28"/>
        </w:rPr>
        <w:lastRenderedPageBreak/>
        <w:t>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644D6" w:rsidRPr="001B0617" w:rsidRDefault="004644D6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Предоставление муниципальных услуг осуществляется </w:t>
      </w:r>
      <w:r w:rsidR="00BC13A9">
        <w:rPr>
          <w:rFonts w:ascii="Times New Roman" w:hAnsi="Times New Roman"/>
          <w:sz w:val="28"/>
          <w:szCs w:val="28"/>
        </w:rPr>
        <w:t xml:space="preserve">                          </w:t>
      </w:r>
      <w:r w:rsidRPr="007D059C">
        <w:rPr>
          <w:rFonts w:ascii="Times New Roman" w:hAnsi="Times New Roman"/>
          <w:sz w:val="28"/>
          <w:szCs w:val="28"/>
        </w:rPr>
        <w:t xml:space="preserve">в специально выделенных для этих целей помещениях </w:t>
      </w:r>
      <w:r w:rsidR="00BC13A9" w:rsidRPr="00581627">
        <w:rPr>
          <w:rFonts w:ascii="Times New Roman" w:hAnsi="Times New Roman"/>
          <w:sz w:val="28"/>
          <w:szCs w:val="28"/>
        </w:rPr>
        <w:t>Комитет</w:t>
      </w:r>
      <w:r w:rsidR="00BC13A9">
        <w:rPr>
          <w:rFonts w:ascii="Times New Roman" w:hAnsi="Times New Roman"/>
          <w:sz w:val="28"/>
          <w:szCs w:val="28"/>
        </w:rPr>
        <w:t>а</w:t>
      </w:r>
      <w:r w:rsidR="00BC13A9" w:rsidRPr="00581627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</w:t>
      </w:r>
      <w:r w:rsidRPr="007D059C">
        <w:rPr>
          <w:rFonts w:ascii="Times New Roman" w:hAnsi="Times New Roman"/>
          <w:sz w:val="28"/>
          <w:szCs w:val="28"/>
        </w:rPr>
        <w:t xml:space="preserve"> </w:t>
      </w:r>
      <w:r w:rsidR="00016B7B">
        <w:rPr>
          <w:rFonts w:ascii="Times New Roman" w:hAnsi="Times New Roman"/>
          <w:sz w:val="28"/>
          <w:szCs w:val="28"/>
        </w:rPr>
        <w:t>и многофункционального</w:t>
      </w:r>
      <w:r w:rsidRPr="002E4BE8">
        <w:rPr>
          <w:rFonts w:ascii="Times New Roman" w:hAnsi="Times New Roman"/>
          <w:sz w:val="28"/>
          <w:szCs w:val="28"/>
        </w:rPr>
        <w:t xml:space="preserve"> центр</w:t>
      </w:r>
      <w:r w:rsidR="00016B7B">
        <w:rPr>
          <w:rFonts w:ascii="Times New Roman" w:hAnsi="Times New Roman"/>
          <w:sz w:val="28"/>
          <w:szCs w:val="28"/>
        </w:rPr>
        <w:t>а</w:t>
      </w:r>
      <w:r w:rsidRPr="002E4BE8">
        <w:rPr>
          <w:rFonts w:ascii="Times New Roman" w:hAnsi="Times New Roman"/>
          <w:sz w:val="28"/>
          <w:szCs w:val="28"/>
        </w:rPr>
        <w:t>.</w:t>
      </w:r>
      <w:r w:rsidRPr="007D059C">
        <w:rPr>
          <w:rFonts w:ascii="Times New Roman" w:hAnsi="Times New Roman"/>
          <w:sz w:val="28"/>
          <w:szCs w:val="28"/>
        </w:rPr>
        <w:t xml:space="preserve"> 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</w:t>
      </w:r>
      <w:r w:rsidR="00585E8E">
        <w:rPr>
          <w:rFonts w:ascii="Times New Roman" w:hAnsi="Times New Roman"/>
          <w:sz w:val="28"/>
          <w:szCs w:val="28"/>
        </w:rPr>
        <w:t xml:space="preserve">    </w:t>
      </w:r>
      <w:r w:rsidRPr="007D059C">
        <w:rPr>
          <w:rFonts w:ascii="Times New Roman" w:hAnsi="Times New Roman"/>
          <w:sz w:val="28"/>
          <w:szCs w:val="28"/>
        </w:rPr>
        <w:t>с заявителей плата не взимается.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4644D6" w:rsidRPr="007D059C" w:rsidRDefault="00E07A00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>наименование органа;</w:t>
      </w:r>
    </w:p>
    <w:p w:rsidR="004644D6" w:rsidRPr="007D059C" w:rsidRDefault="00E07A00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>место нахождения и юридический адрес;</w:t>
      </w:r>
    </w:p>
    <w:p w:rsidR="004644D6" w:rsidRPr="007D059C" w:rsidRDefault="00E07A00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>режим работы;</w:t>
      </w:r>
    </w:p>
    <w:p w:rsidR="004644D6" w:rsidRPr="007D059C" w:rsidRDefault="00E07A00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>номера телефонов для справок;</w:t>
      </w:r>
    </w:p>
    <w:p w:rsidR="004644D6" w:rsidRPr="007D059C" w:rsidRDefault="00E07A00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>адрес официального сайта.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lastRenderedPageBreak/>
        <w:t>В местах для ожидания устанавливаются стулья (кресельные секции, кресла) для заявителей.</w:t>
      </w:r>
    </w:p>
    <w:p w:rsidR="004644D6" w:rsidRPr="007D059C" w:rsidRDefault="004644D6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D059C">
        <w:rPr>
          <w:rFonts w:ascii="Times New Roman" w:eastAsia="PMingLiU" w:hAnsi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4644D6" w:rsidRPr="007D059C" w:rsidRDefault="004644D6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D059C">
        <w:rPr>
          <w:rFonts w:ascii="Times New Roman" w:eastAsia="PMingLiU" w:hAnsi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="00BC13A9" w:rsidRPr="00581627">
        <w:rPr>
          <w:rFonts w:ascii="Times New Roman" w:hAnsi="Times New Roman"/>
          <w:sz w:val="28"/>
          <w:szCs w:val="28"/>
        </w:rPr>
        <w:t>Комитет</w:t>
      </w:r>
      <w:r w:rsidR="00BC13A9">
        <w:rPr>
          <w:rFonts w:ascii="Times New Roman" w:hAnsi="Times New Roman"/>
          <w:sz w:val="28"/>
          <w:szCs w:val="28"/>
        </w:rPr>
        <w:t>а</w:t>
      </w:r>
      <w:r w:rsidR="00BC13A9" w:rsidRPr="00581627">
        <w:rPr>
          <w:rFonts w:ascii="Times New Roman" w:hAnsi="Times New Roman"/>
          <w:sz w:val="28"/>
          <w:szCs w:val="28"/>
        </w:rPr>
        <w:t xml:space="preserve"> по управлению имуществом администрации </w:t>
      </w:r>
      <w:r w:rsidR="00BC13A9" w:rsidRPr="00BC13A9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BC13A9" w:rsidRPr="00BC13A9">
        <w:rPr>
          <w:rFonts w:ascii="Times New Roman" w:hAnsi="Times New Roman"/>
          <w:i/>
          <w:sz w:val="28"/>
          <w:szCs w:val="28"/>
        </w:rPr>
        <w:t xml:space="preserve"> </w:t>
      </w:r>
      <w:r w:rsidR="00585E8E">
        <w:rPr>
          <w:rFonts w:ascii="Times New Roman" w:hAnsi="Times New Roman"/>
          <w:sz w:val="28"/>
          <w:szCs w:val="28"/>
        </w:rPr>
        <w:t>и многофункционального центра</w:t>
      </w:r>
      <w:r w:rsidRPr="007D059C">
        <w:rPr>
          <w:rFonts w:ascii="Times New Roman" w:hAnsi="Times New Roman"/>
          <w:sz w:val="28"/>
          <w:szCs w:val="28"/>
        </w:rPr>
        <w:t xml:space="preserve"> должна быть размещена на личной информационной табличке и на рабочем месте специалиста.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Прием комплекта документов, необходимых для осуществления </w:t>
      </w:r>
      <w:r w:rsidR="00BC13A9" w:rsidRPr="00581627">
        <w:rPr>
          <w:rFonts w:ascii="Times New Roman" w:eastAsia="PMingLiU" w:hAnsi="Times New Roman"/>
          <w:bCs/>
          <w:sz w:val="28"/>
          <w:szCs w:val="28"/>
        </w:rPr>
        <w:t>муниципальной услуги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</w:t>
      </w:r>
      <w:r w:rsidR="00BC13A9" w:rsidRPr="00581627">
        <w:rPr>
          <w:rFonts w:ascii="Times New Roman" w:hAnsi="Times New Roman"/>
          <w:bCs/>
          <w:sz w:val="28"/>
          <w:szCs w:val="28"/>
        </w:rPr>
        <w:t xml:space="preserve">, и выдача документов, при наличии возможности, должны осуществляться в разных окнах </w:t>
      </w:r>
      <w:r w:rsidRPr="007D059C">
        <w:rPr>
          <w:rFonts w:ascii="Times New Roman" w:hAnsi="Times New Roman"/>
          <w:bCs/>
          <w:sz w:val="28"/>
          <w:szCs w:val="28"/>
        </w:rPr>
        <w:t>(кабинетах).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E21EF4" w:rsidRPr="001B0617" w:rsidRDefault="00E21EF4" w:rsidP="00FA41C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328E" w:rsidRPr="001B0617" w:rsidRDefault="0086328E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</w:t>
      </w:r>
      <w:r w:rsidR="00785CD2" w:rsidRPr="001B0617">
        <w:rPr>
          <w:rFonts w:ascii="Times New Roman" w:hAnsi="Times New Roman"/>
          <w:b/>
          <w:sz w:val="28"/>
          <w:szCs w:val="28"/>
        </w:rPr>
        <w:t>муниципальн</w:t>
      </w:r>
      <w:r w:rsidR="009A7A09" w:rsidRPr="001B0617">
        <w:rPr>
          <w:rFonts w:ascii="Times New Roman" w:hAnsi="Times New Roman"/>
          <w:b/>
          <w:sz w:val="28"/>
          <w:szCs w:val="28"/>
        </w:rPr>
        <w:t>ой услуги (</w:t>
      </w:r>
      <w:r w:rsidRPr="001B0617">
        <w:rPr>
          <w:rFonts w:ascii="Times New Roman" w:hAnsi="Times New Roman"/>
          <w:b/>
          <w:sz w:val="28"/>
          <w:szCs w:val="28"/>
        </w:rPr>
        <w:t xml:space="preserve">возможность получения информации о ходе предоставления </w:t>
      </w:r>
      <w:r w:rsidR="00785CD2" w:rsidRPr="001B0617">
        <w:rPr>
          <w:rFonts w:ascii="Times New Roman" w:hAnsi="Times New Roman"/>
          <w:b/>
          <w:sz w:val="28"/>
          <w:szCs w:val="28"/>
        </w:rPr>
        <w:t>муниципальной</w:t>
      </w:r>
      <w:r w:rsidRPr="001B0617">
        <w:rPr>
          <w:rFonts w:ascii="Times New Roman" w:hAnsi="Times New Roman"/>
          <w:b/>
          <w:sz w:val="28"/>
          <w:szCs w:val="28"/>
        </w:rPr>
        <w:t xml:space="preserve"> услуги, возможность </w:t>
      </w:r>
      <w:r w:rsidRPr="00BC13A9">
        <w:rPr>
          <w:rFonts w:ascii="Times New Roman" w:hAnsi="Times New Roman"/>
          <w:b/>
          <w:sz w:val="28"/>
          <w:szCs w:val="28"/>
        </w:rPr>
        <w:t xml:space="preserve">получения услуги в электронной форме или в </w:t>
      </w:r>
      <w:r w:rsidR="004644D6" w:rsidRPr="00BC13A9">
        <w:rPr>
          <w:rFonts w:ascii="Times New Roman" w:hAnsi="Times New Roman"/>
          <w:b/>
          <w:sz w:val="28"/>
          <w:szCs w:val="28"/>
        </w:rPr>
        <w:t>многофункциональн</w:t>
      </w:r>
      <w:r w:rsidR="00E563FE">
        <w:rPr>
          <w:rFonts w:ascii="Times New Roman" w:hAnsi="Times New Roman"/>
          <w:b/>
          <w:sz w:val="28"/>
          <w:szCs w:val="28"/>
        </w:rPr>
        <w:t>ом</w:t>
      </w:r>
      <w:r w:rsidR="004644D6" w:rsidRPr="00BC13A9">
        <w:rPr>
          <w:rFonts w:ascii="Times New Roman" w:hAnsi="Times New Roman"/>
          <w:b/>
          <w:sz w:val="28"/>
          <w:szCs w:val="28"/>
        </w:rPr>
        <w:t xml:space="preserve"> центр</w:t>
      </w:r>
      <w:r w:rsidR="00E563FE">
        <w:rPr>
          <w:rFonts w:ascii="Times New Roman" w:hAnsi="Times New Roman"/>
          <w:b/>
          <w:sz w:val="28"/>
          <w:szCs w:val="28"/>
        </w:rPr>
        <w:t>е</w:t>
      </w:r>
      <w:r w:rsidR="00554602" w:rsidRPr="00BC13A9">
        <w:rPr>
          <w:rFonts w:ascii="Times New Roman" w:hAnsi="Times New Roman"/>
          <w:b/>
          <w:sz w:val="28"/>
          <w:szCs w:val="28"/>
        </w:rPr>
        <w:t>)</w:t>
      </w:r>
    </w:p>
    <w:p w:rsidR="004644D6" w:rsidRPr="007D059C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D059C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4644D6" w:rsidRPr="007D059C" w:rsidRDefault="00470F1E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>достоверность предоставляемой гражданам информации;</w:t>
      </w:r>
    </w:p>
    <w:p w:rsidR="004644D6" w:rsidRPr="007D059C" w:rsidRDefault="00470F1E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>полнота информирования граждан;</w:t>
      </w:r>
    </w:p>
    <w:p w:rsidR="004644D6" w:rsidRPr="007D059C" w:rsidRDefault="00470F1E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4644D6" w:rsidRPr="007D059C" w:rsidRDefault="00470F1E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4644D6" w:rsidRPr="007D059C" w:rsidRDefault="00470F1E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 xml:space="preserve">соблюдение сроков исполнения отдельных административных процедур </w:t>
      </w:r>
      <w:r w:rsidR="00790F97">
        <w:rPr>
          <w:rFonts w:ascii="Times New Roman" w:hAnsi="Times New Roman"/>
          <w:sz w:val="28"/>
          <w:szCs w:val="28"/>
        </w:rPr>
        <w:t xml:space="preserve">            </w:t>
      </w:r>
      <w:r w:rsidR="004644D6" w:rsidRPr="007D059C">
        <w:rPr>
          <w:rFonts w:ascii="Times New Roman" w:hAnsi="Times New Roman"/>
          <w:sz w:val="28"/>
          <w:szCs w:val="28"/>
        </w:rPr>
        <w:t>и предоставления муниципальной услуги в целом;</w:t>
      </w:r>
    </w:p>
    <w:p w:rsidR="004644D6" w:rsidRPr="007D059C" w:rsidRDefault="00470F1E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4644D6" w:rsidRPr="007D059C" w:rsidRDefault="00470F1E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="00BC13A9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="00BC13A9" w:rsidRPr="00581627">
        <w:rPr>
          <w:rFonts w:ascii="Times New Roman" w:hAnsi="Times New Roman"/>
          <w:i/>
          <w:sz w:val="28"/>
          <w:szCs w:val="28"/>
        </w:rPr>
        <w:t xml:space="preserve"> </w:t>
      </w:r>
      <w:r w:rsidR="004644D6" w:rsidRPr="007D059C">
        <w:rPr>
          <w:rFonts w:ascii="Times New Roman" w:hAnsi="Times New Roman"/>
          <w:sz w:val="28"/>
          <w:szCs w:val="28"/>
        </w:rPr>
        <w:t xml:space="preserve">и муниципальных служащих </w:t>
      </w:r>
      <w:r w:rsidR="00420882">
        <w:rPr>
          <w:rFonts w:ascii="Times New Roman" w:hAnsi="Times New Roman"/>
          <w:sz w:val="28"/>
          <w:szCs w:val="28"/>
        </w:rPr>
        <w:t xml:space="preserve">               </w:t>
      </w:r>
      <w:r w:rsidR="004644D6" w:rsidRPr="007D059C">
        <w:rPr>
          <w:rFonts w:ascii="Times New Roman" w:hAnsi="Times New Roman"/>
          <w:sz w:val="28"/>
          <w:szCs w:val="28"/>
        </w:rPr>
        <w:t>в ходе предоставления муниципальной услуги;</w:t>
      </w:r>
    </w:p>
    <w:p w:rsidR="004644D6" w:rsidRPr="00BC13A9" w:rsidRDefault="00470F1E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D6" w:rsidRPr="007D059C">
        <w:rPr>
          <w:rFonts w:ascii="Times New Roman" w:hAnsi="Times New Roman"/>
          <w:sz w:val="28"/>
          <w:szCs w:val="28"/>
        </w:rPr>
        <w:t xml:space="preserve">полнота и актуальность информации о порядке предоставления </w:t>
      </w:r>
      <w:r w:rsidR="004644D6" w:rsidRPr="00BC13A9">
        <w:rPr>
          <w:rFonts w:ascii="Times New Roman" w:hAnsi="Times New Roman"/>
          <w:sz w:val="28"/>
          <w:szCs w:val="28"/>
        </w:rPr>
        <w:t>муниципальной услуги.</w:t>
      </w:r>
    </w:p>
    <w:p w:rsidR="004644D6" w:rsidRPr="00BC13A9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3A9">
        <w:rPr>
          <w:rFonts w:ascii="Times New Roman" w:hAnsi="Times New Roman"/>
          <w:sz w:val="28"/>
          <w:szCs w:val="28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4644D6" w:rsidRPr="00BC13A9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3A9">
        <w:rPr>
          <w:rFonts w:ascii="Times New Roman" w:hAnsi="Times New Roman"/>
          <w:sz w:val="28"/>
          <w:szCs w:val="28"/>
        </w:rPr>
        <w:t xml:space="preserve">При получении муниципальной услуги заявитель осуществляет не более </w:t>
      </w:r>
      <w:r w:rsidR="00BC13A9" w:rsidRPr="00BC13A9">
        <w:rPr>
          <w:rFonts w:ascii="Times New Roman" w:hAnsi="Times New Roman"/>
          <w:sz w:val="28"/>
          <w:szCs w:val="28"/>
        </w:rPr>
        <w:t xml:space="preserve">трёх </w:t>
      </w:r>
      <w:r w:rsidRPr="00BC13A9">
        <w:rPr>
          <w:rFonts w:ascii="Times New Roman" w:hAnsi="Times New Roman"/>
          <w:sz w:val="28"/>
          <w:szCs w:val="28"/>
        </w:rPr>
        <w:t>взаимодействий с должностными лицами.</w:t>
      </w:r>
    </w:p>
    <w:p w:rsidR="004644D6" w:rsidRPr="00BC13A9" w:rsidRDefault="004644D6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C13A9">
        <w:rPr>
          <w:rFonts w:ascii="Times New Roman" w:hAnsi="Times New Roman"/>
          <w:sz w:val="28"/>
          <w:szCs w:val="28"/>
        </w:rPr>
        <w:t xml:space="preserve">Продолжительность ожидания в очереди при обращении заявителя в </w:t>
      </w:r>
      <w:r w:rsidR="00BC13A9" w:rsidRPr="00BC13A9">
        <w:rPr>
          <w:rFonts w:ascii="Times New Roman" w:hAnsi="Times New Roman"/>
          <w:sz w:val="28"/>
          <w:szCs w:val="28"/>
        </w:rPr>
        <w:t xml:space="preserve">Комитете по управлению имуществом администрации </w:t>
      </w:r>
      <w:r w:rsidR="00BC13A9" w:rsidRPr="00BC13A9">
        <w:rPr>
          <w:rFonts w:ascii="Times New Roman" w:hAnsi="Times New Roman"/>
          <w:sz w:val="28"/>
          <w:szCs w:val="28"/>
        </w:rPr>
        <w:lastRenderedPageBreak/>
        <w:t>Солнечногорского муниципального района Московской области</w:t>
      </w:r>
      <w:r w:rsidR="00BC13A9" w:rsidRPr="00BC13A9">
        <w:rPr>
          <w:rFonts w:ascii="Times New Roman" w:hAnsi="Times New Roman"/>
          <w:i/>
          <w:sz w:val="28"/>
          <w:szCs w:val="28"/>
        </w:rPr>
        <w:t xml:space="preserve"> </w:t>
      </w:r>
      <w:r w:rsidRPr="00BC13A9">
        <w:rPr>
          <w:rFonts w:ascii="Times New Roman" w:hAnsi="Times New Roman"/>
          <w:sz w:val="28"/>
          <w:szCs w:val="28"/>
        </w:rPr>
        <w:t>для получения муниципальной услуги не может превышать 15 минут.</w:t>
      </w:r>
    </w:p>
    <w:p w:rsidR="00990A4E" w:rsidRPr="001B0617" w:rsidRDefault="00990A4E" w:rsidP="00FA41CF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8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43BBA" w:rsidRDefault="005C1203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EF3BEF" w:rsidRPr="001B0617">
        <w:rPr>
          <w:rFonts w:ascii="Times New Roman" w:hAnsi="Times New Roman"/>
          <w:b/>
          <w:sz w:val="28"/>
          <w:szCs w:val="28"/>
        </w:rPr>
        <w:t xml:space="preserve"> по принципу «одного окна»</w:t>
      </w:r>
      <w:r w:rsidRPr="001B0617">
        <w:rPr>
          <w:rFonts w:ascii="Times New Roman" w:hAnsi="Times New Roman"/>
          <w:b/>
          <w:sz w:val="28"/>
          <w:szCs w:val="28"/>
        </w:rPr>
        <w:t xml:space="preserve"> </w:t>
      </w:r>
      <w:r w:rsidR="00EF3BEF" w:rsidRPr="001B0617">
        <w:rPr>
          <w:rFonts w:ascii="Times New Roman" w:hAnsi="Times New Roman"/>
          <w:b/>
          <w:sz w:val="28"/>
          <w:szCs w:val="28"/>
        </w:rPr>
        <w:t>на базе</w:t>
      </w:r>
      <w:r w:rsidRPr="001B0617">
        <w:rPr>
          <w:rFonts w:ascii="Times New Roman" w:hAnsi="Times New Roman"/>
          <w:b/>
          <w:sz w:val="28"/>
          <w:szCs w:val="28"/>
        </w:rPr>
        <w:t xml:space="preserve"> </w:t>
      </w:r>
      <w:r w:rsidR="00CA517B">
        <w:rPr>
          <w:rFonts w:ascii="Times New Roman" w:hAnsi="Times New Roman"/>
          <w:b/>
          <w:sz w:val="28"/>
          <w:szCs w:val="28"/>
        </w:rPr>
        <w:t>многофункционального</w:t>
      </w:r>
      <w:r w:rsidR="004644D6" w:rsidRPr="00BC13A9">
        <w:rPr>
          <w:rFonts w:ascii="Times New Roman" w:hAnsi="Times New Roman"/>
          <w:b/>
          <w:sz w:val="28"/>
          <w:szCs w:val="28"/>
        </w:rPr>
        <w:t xml:space="preserve"> центр</w:t>
      </w:r>
      <w:r w:rsidR="00CA517B">
        <w:rPr>
          <w:rFonts w:ascii="Times New Roman" w:hAnsi="Times New Roman"/>
          <w:b/>
          <w:sz w:val="28"/>
          <w:szCs w:val="28"/>
        </w:rPr>
        <w:t xml:space="preserve">а, </w:t>
      </w:r>
      <w:r w:rsidRPr="001B0617">
        <w:rPr>
          <w:rFonts w:ascii="Times New Roman" w:hAnsi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3F3BC9" w:rsidRPr="001B0617" w:rsidRDefault="003F3BC9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</w:t>
      </w:r>
      <w:r w:rsidR="00DD0EF3">
        <w:rPr>
          <w:rFonts w:ascii="Times New Roman" w:hAnsi="Times New Roman"/>
          <w:sz w:val="28"/>
          <w:szCs w:val="28"/>
        </w:rPr>
        <w:t xml:space="preserve">                    </w:t>
      </w:r>
      <w:r w:rsidRPr="002E4BE8">
        <w:rPr>
          <w:rFonts w:ascii="Times New Roman" w:hAnsi="Times New Roman"/>
          <w:sz w:val="28"/>
          <w:szCs w:val="28"/>
        </w:rPr>
        <w:t xml:space="preserve">с </w:t>
      </w:r>
      <w:r w:rsidR="00BC13A9" w:rsidRPr="002E4BE8">
        <w:rPr>
          <w:rFonts w:ascii="Times New Roman" w:hAnsi="Times New Roman"/>
          <w:sz w:val="28"/>
          <w:szCs w:val="28"/>
        </w:rPr>
        <w:t>Комитетом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BC13A9" w:rsidRPr="002E4BE8">
        <w:rPr>
          <w:rFonts w:ascii="Times New Roman" w:hAnsi="Times New Roman"/>
          <w:sz w:val="28"/>
          <w:szCs w:val="28"/>
        </w:rPr>
        <w:t xml:space="preserve">Комитетом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и многофункциональным центром, заключенным в установленном порядке.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 w:rsidR="00D602CE" w:rsidRPr="002E4BE8">
        <w:rPr>
          <w:rFonts w:ascii="Times New Roman" w:hAnsi="Times New Roman"/>
          <w:sz w:val="28"/>
          <w:szCs w:val="28"/>
        </w:rPr>
        <w:t xml:space="preserve">Комитетом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и многофункциональным центром, заключенным в установленном порядке.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D602CE" w:rsidRPr="002E4BE8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.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lastRenderedPageBreak/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3F3BC9" w:rsidRPr="002E4BE8" w:rsidRDefault="003F3BC9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3F3BC9" w:rsidRPr="002E4BE8" w:rsidRDefault="003F3BC9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F3BC9" w:rsidRPr="002E4BE8" w:rsidRDefault="003F3BC9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3) выдача документа, являющегося результатом предоставления муниципальной услуги.</w:t>
      </w:r>
    </w:p>
    <w:p w:rsidR="003F3BC9" w:rsidRPr="002E4BE8" w:rsidRDefault="003F3BC9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</w:t>
      </w:r>
      <w:r w:rsidR="00E563FE">
        <w:rPr>
          <w:rFonts w:ascii="Times New Roman" w:hAnsi="Times New Roman"/>
          <w:sz w:val="28"/>
          <w:szCs w:val="28"/>
        </w:rPr>
        <w:t>ого</w:t>
      </w:r>
      <w:r w:rsidRPr="002E4BE8">
        <w:rPr>
          <w:rFonts w:ascii="Times New Roman" w:hAnsi="Times New Roman"/>
          <w:sz w:val="28"/>
          <w:szCs w:val="28"/>
        </w:rPr>
        <w:t xml:space="preserve"> центр</w:t>
      </w:r>
      <w:r w:rsidR="00E563FE">
        <w:rPr>
          <w:rFonts w:ascii="Times New Roman" w:hAnsi="Times New Roman"/>
          <w:sz w:val="28"/>
          <w:szCs w:val="28"/>
        </w:rPr>
        <w:t>а</w:t>
      </w:r>
      <w:r w:rsidRPr="002E4BE8">
        <w:rPr>
          <w:rFonts w:ascii="Times New Roman" w:hAnsi="Times New Roman"/>
          <w:sz w:val="28"/>
          <w:szCs w:val="28"/>
        </w:rPr>
        <w:t xml:space="preserve"> по принципу экстерриториальности.</w:t>
      </w:r>
    </w:p>
    <w:p w:rsidR="003F3BC9" w:rsidRPr="0045348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</w:t>
      </w:r>
      <w:r w:rsidRPr="00453488">
        <w:rPr>
          <w:rFonts w:ascii="Times New Roman" w:hAnsi="Times New Roman"/>
          <w:sz w:val="28"/>
          <w:szCs w:val="28"/>
        </w:rPr>
        <w:t xml:space="preserve"> Московской области в части:</w:t>
      </w:r>
    </w:p>
    <w:p w:rsidR="003F3BC9" w:rsidRPr="00453488" w:rsidRDefault="003F3BC9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488">
        <w:rPr>
          <w:rFonts w:ascii="Times New Roman" w:hAnsi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3F3BC9" w:rsidRPr="00453488" w:rsidRDefault="003F3BC9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488">
        <w:rPr>
          <w:rFonts w:ascii="Times New Roman" w:hAnsi="Times New Roman"/>
          <w:sz w:val="28"/>
          <w:szCs w:val="28"/>
        </w:rPr>
        <w:t>2)</w:t>
      </w:r>
      <w:r w:rsidR="00D602CE">
        <w:rPr>
          <w:rFonts w:ascii="Times New Roman" w:hAnsi="Times New Roman"/>
          <w:sz w:val="28"/>
          <w:szCs w:val="28"/>
        </w:rPr>
        <w:t xml:space="preserve"> </w:t>
      </w:r>
      <w:r w:rsidRPr="00453488">
        <w:rPr>
          <w:rFonts w:ascii="Times New Roman" w:hAnsi="Times New Roman"/>
          <w:sz w:val="28"/>
          <w:szCs w:val="28"/>
        </w:rPr>
        <w:t>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3F3BC9" w:rsidRPr="00453488" w:rsidRDefault="003F3BC9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488">
        <w:rPr>
          <w:rFonts w:ascii="Times New Roman" w:hAnsi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3F3BC9" w:rsidRPr="00453488" w:rsidRDefault="003F3BC9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488">
        <w:rPr>
          <w:rFonts w:ascii="Times New Roman" w:hAnsi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3F3BC9" w:rsidRPr="00453488" w:rsidRDefault="003F3BC9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488">
        <w:rPr>
          <w:rFonts w:ascii="Times New Roman" w:hAnsi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3F3BC9" w:rsidRPr="00650233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488">
        <w:rPr>
          <w:rFonts w:ascii="Times New Roman" w:hAnsi="Times New Roman"/>
          <w:sz w:val="28"/>
          <w:szCs w:val="28"/>
        </w:rPr>
        <w:lastRenderedPageBreak/>
        <w:t>При направлении запроса</w:t>
      </w:r>
      <w:r w:rsidRPr="00650233">
        <w:rPr>
          <w:rFonts w:ascii="Times New Roman" w:hAnsi="Times New Roman"/>
          <w:sz w:val="28"/>
          <w:szCs w:val="28"/>
        </w:rPr>
        <w:t xml:space="preserve">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2" w:history="1">
        <w:r w:rsidRPr="00650233">
          <w:rPr>
            <w:rFonts w:ascii="Times New Roman" w:hAnsi="Times New Roman"/>
            <w:sz w:val="28"/>
            <w:szCs w:val="28"/>
          </w:rPr>
          <w:t>закона</w:t>
        </w:r>
      </w:hyperlink>
      <w:r w:rsidRPr="00650233">
        <w:rPr>
          <w:rFonts w:ascii="Times New Roman" w:hAnsi="Times New Roman"/>
          <w:sz w:val="28"/>
          <w:szCs w:val="28"/>
        </w:rPr>
        <w:t xml:space="preserve"> </w:t>
      </w:r>
      <w:r w:rsidR="00E563FE">
        <w:rPr>
          <w:rFonts w:ascii="Times New Roman" w:hAnsi="Times New Roman"/>
          <w:sz w:val="28"/>
          <w:szCs w:val="28"/>
        </w:rPr>
        <w:t xml:space="preserve">от 06.04.2011 г. </w:t>
      </w:r>
      <w:r w:rsidRPr="00650233">
        <w:rPr>
          <w:rFonts w:ascii="Times New Roman" w:hAnsi="Times New Roman"/>
          <w:sz w:val="28"/>
          <w:szCs w:val="28"/>
        </w:rPr>
        <w:t xml:space="preserve">№ 63-ФЗ </w:t>
      </w:r>
      <w:r w:rsidR="00E563FE">
        <w:rPr>
          <w:rFonts w:ascii="Times New Roman" w:hAnsi="Times New Roman"/>
          <w:sz w:val="28"/>
          <w:szCs w:val="28"/>
        </w:rPr>
        <w:t xml:space="preserve">«Об электронной подписи» </w:t>
      </w:r>
      <w:r w:rsidRPr="00650233">
        <w:rPr>
          <w:rFonts w:ascii="Times New Roman" w:hAnsi="Times New Roman"/>
          <w:sz w:val="28"/>
          <w:szCs w:val="28"/>
        </w:rPr>
        <w:t xml:space="preserve">и требованиями Федерального </w:t>
      </w:r>
      <w:hyperlink r:id="rId13" w:history="1">
        <w:r w:rsidRPr="00650233">
          <w:rPr>
            <w:rFonts w:ascii="Times New Roman" w:hAnsi="Times New Roman"/>
            <w:sz w:val="28"/>
            <w:szCs w:val="28"/>
          </w:rPr>
          <w:t>закона</w:t>
        </w:r>
      </w:hyperlink>
      <w:r w:rsidRPr="00650233">
        <w:rPr>
          <w:rFonts w:ascii="Times New Roman" w:hAnsi="Times New Roman"/>
          <w:sz w:val="28"/>
          <w:szCs w:val="28"/>
        </w:rPr>
        <w:t xml:space="preserve"> № 210-ФЗ.</w:t>
      </w:r>
    </w:p>
    <w:p w:rsidR="003F3BC9" w:rsidRPr="00650233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233">
        <w:rPr>
          <w:rFonts w:ascii="Times New Roman" w:hAnsi="Times New Roman"/>
          <w:sz w:val="28"/>
          <w:szCs w:val="28"/>
        </w:rPr>
        <w:t xml:space="preserve">При направления запроса о предоставлении муниципальной услуги в электронной форме заявитель вправе приложить к заявлению </w:t>
      </w:r>
      <w:r w:rsidR="00C50566">
        <w:rPr>
          <w:rFonts w:ascii="Times New Roman" w:hAnsi="Times New Roman"/>
          <w:sz w:val="28"/>
          <w:szCs w:val="28"/>
        </w:rPr>
        <w:t xml:space="preserve">                           </w:t>
      </w:r>
      <w:r w:rsidRPr="00650233">
        <w:rPr>
          <w:rFonts w:ascii="Times New Roman" w:hAnsi="Times New Roman"/>
          <w:sz w:val="28"/>
          <w:szCs w:val="28"/>
        </w:rPr>
        <w:t>о предоставлении муниципальной услуги документы, указанные в пунктах 2</w:t>
      </w:r>
      <w:r w:rsidR="00453488">
        <w:rPr>
          <w:rFonts w:ascii="Times New Roman" w:hAnsi="Times New Roman"/>
          <w:sz w:val="28"/>
          <w:szCs w:val="28"/>
        </w:rPr>
        <w:t>8</w:t>
      </w:r>
      <w:r w:rsidRPr="00650233">
        <w:rPr>
          <w:rFonts w:ascii="Times New Roman" w:hAnsi="Times New Roman"/>
          <w:sz w:val="28"/>
          <w:szCs w:val="28"/>
        </w:rPr>
        <w:t xml:space="preserve"> и </w:t>
      </w:r>
      <w:r w:rsidR="00453488">
        <w:rPr>
          <w:rFonts w:ascii="Times New Roman" w:hAnsi="Times New Roman"/>
          <w:sz w:val="28"/>
          <w:szCs w:val="28"/>
        </w:rPr>
        <w:t>33</w:t>
      </w:r>
      <w:r w:rsidRPr="00650233">
        <w:rPr>
          <w:rFonts w:ascii="Times New Roman" w:hAnsi="Times New Roman"/>
          <w:sz w:val="28"/>
          <w:szCs w:val="28"/>
        </w:rPr>
        <w:t xml:space="preserve"> административного регламента, которые формируются и направляются</w:t>
      </w:r>
      <w:r w:rsidR="00C50566">
        <w:rPr>
          <w:rFonts w:ascii="Times New Roman" w:hAnsi="Times New Roman"/>
          <w:sz w:val="28"/>
          <w:szCs w:val="28"/>
        </w:rPr>
        <w:t xml:space="preserve">                   </w:t>
      </w:r>
      <w:r w:rsidRPr="00650233">
        <w:rPr>
          <w:rFonts w:ascii="Times New Roman" w:hAnsi="Times New Roman"/>
          <w:sz w:val="28"/>
          <w:szCs w:val="28"/>
        </w:rPr>
        <w:t xml:space="preserve"> в виде отдельных файлов в соответствии с требованиями законодательства.</w:t>
      </w:r>
    </w:p>
    <w:p w:rsidR="003F3BC9" w:rsidRPr="00650233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233">
        <w:rPr>
          <w:rFonts w:ascii="Times New Roman" w:hAnsi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D602CE" w:rsidRPr="002E4BE8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документы, представленные в пункте 2</w:t>
      </w:r>
      <w:r w:rsidR="00453488" w:rsidRPr="002E4BE8">
        <w:rPr>
          <w:rFonts w:ascii="Times New Roman" w:hAnsi="Times New Roman"/>
          <w:sz w:val="28"/>
          <w:szCs w:val="28"/>
        </w:rPr>
        <w:t>8</w:t>
      </w:r>
      <w:r w:rsidR="00963E84">
        <w:rPr>
          <w:rFonts w:ascii="Times New Roman" w:hAnsi="Times New Roman"/>
          <w:sz w:val="28"/>
          <w:szCs w:val="28"/>
        </w:rPr>
        <w:t xml:space="preserve"> 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453488" w:rsidRPr="002E4BE8">
        <w:rPr>
          <w:rFonts w:ascii="Times New Roman" w:hAnsi="Times New Roman"/>
          <w:sz w:val="28"/>
          <w:szCs w:val="28"/>
        </w:rPr>
        <w:t>33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</w:t>
      </w:r>
      <w:r w:rsidRPr="002E4BE8">
        <w:rPr>
          <w:rFonts w:ascii="Times New Roman" w:hAnsi="Times New Roman"/>
          <w:sz w:val="28"/>
          <w:szCs w:val="28"/>
        </w:rPr>
        <w:lastRenderedPageBreak/>
        <w:t xml:space="preserve">Федерального закона </w:t>
      </w:r>
      <w:r w:rsidR="00E563FE">
        <w:rPr>
          <w:rFonts w:ascii="Times New Roman" w:hAnsi="Times New Roman"/>
          <w:sz w:val="28"/>
          <w:szCs w:val="28"/>
        </w:rPr>
        <w:t xml:space="preserve">от 27.07.2006 г. </w:t>
      </w:r>
      <w:r w:rsidRPr="002E4BE8">
        <w:rPr>
          <w:rFonts w:ascii="Times New Roman" w:hAnsi="Times New Roman"/>
          <w:sz w:val="28"/>
          <w:szCs w:val="28"/>
        </w:rPr>
        <w:t>№152-ФЗ</w:t>
      </w:r>
      <w:r w:rsidR="00E563FE">
        <w:rPr>
          <w:rFonts w:ascii="Times New Roman" w:hAnsi="Times New Roman"/>
          <w:sz w:val="28"/>
          <w:szCs w:val="28"/>
        </w:rPr>
        <w:t xml:space="preserve"> «О персональных данных»              </w:t>
      </w:r>
      <w:r w:rsidRPr="002E4BE8">
        <w:rPr>
          <w:rFonts w:ascii="Times New Roman" w:hAnsi="Times New Roman"/>
          <w:sz w:val="28"/>
          <w:szCs w:val="28"/>
        </w:rPr>
        <w:t xml:space="preserve"> не требуется.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3F3BC9" w:rsidRPr="002E4BE8" w:rsidRDefault="00470F1E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 xml:space="preserve">- </w:t>
      </w:r>
      <w:r w:rsidR="003F3BC9" w:rsidRPr="002E4BE8">
        <w:rPr>
          <w:rFonts w:ascii="Times New Roman" w:eastAsia="PMingLiU" w:hAnsi="Times New Roman"/>
          <w:sz w:val="28"/>
          <w:szCs w:val="28"/>
        </w:rPr>
        <w:t xml:space="preserve">при личном обращении заявителя в </w:t>
      </w:r>
      <w:r w:rsidR="00D602CE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="003F3BC9" w:rsidRPr="002E4BE8">
        <w:rPr>
          <w:rFonts w:ascii="Times New Roman" w:eastAsia="PMingLiU" w:hAnsi="Times New Roman"/>
          <w:sz w:val="28"/>
          <w:szCs w:val="28"/>
        </w:rPr>
        <w:t xml:space="preserve"> или многофункциональный центр;</w:t>
      </w:r>
    </w:p>
    <w:p w:rsidR="003F3BC9" w:rsidRPr="002E4BE8" w:rsidRDefault="00470F1E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 xml:space="preserve">- </w:t>
      </w:r>
      <w:r w:rsidR="003F3BC9" w:rsidRPr="002E4BE8">
        <w:rPr>
          <w:rFonts w:ascii="Times New Roman" w:eastAsia="PMingLiU" w:hAnsi="Times New Roman"/>
          <w:sz w:val="28"/>
          <w:szCs w:val="28"/>
        </w:rPr>
        <w:t xml:space="preserve">по телефону </w:t>
      </w:r>
      <w:r w:rsidR="00D602CE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="003F3BC9" w:rsidRPr="002E4BE8">
        <w:rPr>
          <w:rFonts w:ascii="Times New Roman" w:eastAsia="PMingLiU" w:hAnsi="Times New Roman"/>
          <w:sz w:val="28"/>
          <w:szCs w:val="28"/>
        </w:rPr>
        <w:t xml:space="preserve"> или многофункционального центра;</w:t>
      </w:r>
    </w:p>
    <w:p w:rsidR="003F3BC9" w:rsidRPr="002E4BE8" w:rsidRDefault="00470F1E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 xml:space="preserve">- </w:t>
      </w:r>
      <w:r w:rsidR="003F3BC9" w:rsidRPr="002E4BE8">
        <w:rPr>
          <w:rFonts w:ascii="Times New Roman" w:eastAsia="PMingLiU" w:hAnsi="Times New Roman"/>
          <w:sz w:val="28"/>
          <w:szCs w:val="28"/>
        </w:rPr>
        <w:t xml:space="preserve">через официальный сайт </w:t>
      </w:r>
      <w:r w:rsidR="00D602CE" w:rsidRPr="002E4BE8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Солнечногорского муниципального района Московской области </w:t>
      </w:r>
      <w:r w:rsidR="003F3BC9" w:rsidRPr="002E4BE8">
        <w:rPr>
          <w:rFonts w:ascii="Times New Roman" w:eastAsia="PMingLiU" w:hAnsi="Times New Roman"/>
          <w:sz w:val="28"/>
          <w:szCs w:val="28"/>
        </w:rPr>
        <w:t>или многофункционального центра.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3F3BC9" w:rsidRPr="002E4BE8" w:rsidRDefault="00470F1E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- </w:t>
      </w:r>
      <w:r w:rsidR="003F3BC9" w:rsidRPr="002E4BE8">
        <w:rPr>
          <w:rFonts w:ascii="Times New Roman" w:eastAsia="ヒラギノ角ゴ Pro W3" w:hAnsi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3F3BC9" w:rsidRPr="002E4BE8" w:rsidRDefault="00470F1E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- </w:t>
      </w:r>
      <w:r w:rsidR="003F3BC9" w:rsidRPr="002E4BE8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3F3BC9" w:rsidRPr="002E4BE8" w:rsidRDefault="00470F1E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- </w:t>
      </w:r>
      <w:r w:rsidR="003F3BC9" w:rsidRPr="002E4BE8">
        <w:rPr>
          <w:rFonts w:ascii="Times New Roman" w:eastAsia="ヒラギノ角ゴ Pro W3" w:hAnsi="Times New Roman"/>
          <w:color w:val="000000"/>
          <w:sz w:val="28"/>
          <w:szCs w:val="28"/>
        </w:rPr>
        <w:t>контактный номер телефона;</w:t>
      </w:r>
    </w:p>
    <w:p w:rsidR="003F3BC9" w:rsidRPr="002E4BE8" w:rsidRDefault="00470F1E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- </w:t>
      </w:r>
      <w:r w:rsidR="003F3BC9" w:rsidRPr="002E4BE8">
        <w:rPr>
          <w:rFonts w:ascii="Times New Roman" w:eastAsia="ヒラギノ角ゴ Pro W3" w:hAnsi="Times New Roman"/>
          <w:color w:val="000000"/>
          <w:sz w:val="28"/>
          <w:szCs w:val="28"/>
        </w:rPr>
        <w:t>адрес электронной почты (при наличии);</w:t>
      </w:r>
    </w:p>
    <w:p w:rsidR="003F3BC9" w:rsidRPr="002E4BE8" w:rsidRDefault="00470F1E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- </w:t>
      </w:r>
      <w:r w:rsidR="003F3BC9" w:rsidRPr="002E4BE8">
        <w:rPr>
          <w:rFonts w:ascii="Times New Roman" w:eastAsia="ヒラギノ角ゴ Pro W3" w:hAnsi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</w:t>
      </w:r>
      <w:r w:rsidRPr="002E4BE8">
        <w:rPr>
          <w:rFonts w:ascii="Times New Roman" w:hAnsi="Times New Roman"/>
          <w:sz w:val="28"/>
          <w:szCs w:val="28"/>
        </w:rPr>
        <w:lastRenderedPageBreak/>
        <w:t xml:space="preserve">на прием через официальный сайт </w:t>
      </w:r>
      <w:r w:rsidR="00D602CE" w:rsidRPr="002E4BE8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или многофункционального центра, может распечатать аналог талона-подтверждения.</w:t>
      </w:r>
    </w:p>
    <w:p w:rsidR="003F3BC9" w:rsidRPr="002E4BE8" w:rsidRDefault="003F3BC9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2E4BE8">
        <w:rPr>
          <w:rFonts w:ascii="Times New Roman" w:eastAsia="PMingLiU" w:hAnsi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При осуществлении предварительной записи заявитель </w:t>
      </w:r>
      <w:r w:rsidR="00CF7554">
        <w:rPr>
          <w:rFonts w:ascii="Times New Roman" w:hAnsi="Times New Roman"/>
          <w:sz w:val="28"/>
          <w:szCs w:val="28"/>
        </w:rPr>
        <w:t xml:space="preserve">                          </w:t>
      </w:r>
      <w:r w:rsidRPr="002E4BE8">
        <w:rPr>
          <w:rFonts w:ascii="Times New Roman" w:hAnsi="Times New Roman"/>
          <w:sz w:val="28"/>
          <w:szCs w:val="28"/>
        </w:rPr>
        <w:t>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F3BC9" w:rsidRPr="002E4BE8" w:rsidRDefault="003F3BC9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2E4BE8">
        <w:rPr>
          <w:rFonts w:ascii="Times New Roman" w:eastAsia="PMingLiU" w:hAnsi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D602CE" w:rsidRPr="002E4BE8">
        <w:rPr>
          <w:rFonts w:ascii="Times New Roman" w:hAnsi="Times New Roman"/>
          <w:sz w:val="28"/>
          <w:szCs w:val="28"/>
        </w:rPr>
        <w:t>Комитет</w:t>
      </w:r>
      <w:r w:rsidR="00CF15AA">
        <w:rPr>
          <w:rFonts w:ascii="Times New Roman" w:hAnsi="Times New Roman"/>
          <w:sz w:val="28"/>
          <w:szCs w:val="28"/>
        </w:rPr>
        <w:t>а</w:t>
      </w:r>
      <w:r w:rsidR="00D602CE" w:rsidRPr="002E4BE8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eastAsia="PMingLiU" w:hAnsi="Times New Roman"/>
          <w:i/>
          <w:sz w:val="28"/>
          <w:szCs w:val="28"/>
        </w:rPr>
        <w:t xml:space="preserve"> </w:t>
      </w:r>
      <w:r w:rsidRPr="002E4BE8">
        <w:rPr>
          <w:rFonts w:ascii="Times New Roman" w:eastAsia="PMingLiU" w:hAnsi="Times New Roman"/>
          <w:sz w:val="28"/>
          <w:szCs w:val="28"/>
        </w:rPr>
        <w:t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F3BC9" w:rsidRPr="002E4BE8" w:rsidRDefault="003F3BC9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График приема (приемное время) заявителей по предварительной записи устанавливается</w:t>
      </w:r>
      <w:r w:rsidR="00D602CE" w:rsidRPr="002E4BE8">
        <w:rPr>
          <w:rFonts w:ascii="Times New Roman" w:hAnsi="Times New Roman"/>
          <w:sz w:val="28"/>
          <w:szCs w:val="28"/>
        </w:rPr>
        <w:t xml:space="preserve"> председателем</w:t>
      </w:r>
      <w:r w:rsidRPr="002E4BE8">
        <w:rPr>
          <w:rFonts w:ascii="Times New Roman" w:hAnsi="Times New Roman"/>
          <w:sz w:val="28"/>
          <w:szCs w:val="28"/>
        </w:rPr>
        <w:t xml:space="preserve"> </w:t>
      </w:r>
      <w:r w:rsidR="00D602CE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</w:t>
      </w:r>
      <w:r w:rsidRPr="002E4BE8">
        <w:rPr>
          <w:rFonts w:ascii="Times New Roman" w:eastAsia="PMingLiU" w:hAnsi="Times New Roman"/>
          <w:sz w:val="28"/>
          <w:szCs w:val="28"/>
        </w:rPr>
        <w:t xml:space="preserve">или </w:t>
      </w:r>
      <w:r w:rsidR="00EB47FC">
        <w:rPr>
          <w:rFonts w:ascii="Times New Roman" w:eastAsia="PMingLiU" w:hAnsi="Times New Roman"/>
          <w:sz w:val="28"/>
          <w:szCs w:val="28"/>
        </w:rPr>
        <w:t xml:space="preserve">руководителем </w:t>
      </w:r>
      <w:r w:rsidRPr="002E4BE8">
        <w:rPr>
          <w:rFonts w:ascii="Times New Roman" w:eastAsia="PMingLiU" w:hAnsi="Times New Roman"/>
          <w:sz w:val="28"/>
          <w:szCs w:val="28"/>
        </w:rPr>
        <w:t>многофункционального центра</w:t>
      </w:r>
      <w:r w:rsidRPr="002E4BE8">
        <w:rPr>
          <w:rFonts w:ascii="Times New Roman" w:hAnsi="Times New Roman"/>
          <w:sz w:val="28"/>
          <w:szCs w:val="28"/>
        </w:rPr>
        <w:t xml:space="preserve"> в зависимости от интенсивности обращений.</w:t>
      </w:r>
    </w:p>
    <w:p w:rsidR="00E21EF4" w:rsidRPr="002E4BE8" w:rsidRDefault="00E21EF4" w:rsidP="00FA41CF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DF8" w:rsidRPr="002E4BE8" w:rsidRDefault="00D42DF8" w:rsidP="00FA41CF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BE8">
        <w:rPr>
          <w:rFonts w:ascii="Times New Roman" w:hAnsi="Times New Roman"/>
          <w:b/>
          <w:sz w:val="28"/>
          <w:szCs w:val="28"/>
          <w:lang w:val="en-US"/>
        </w:rPr>
        <w:t>III</w:t>
      </w:r>
      <w:r w:rsidR="0086328E" w:rsidRPr="002E4BE8">
        <w:rPr>
          <w:rFonts w:ascii="Times New Roman" w:hAnsi="Times New Roman"/>
          <w:b/>
          <w:sz w:val="28"/>
          <w:szCs w:val="28"/>
        </w:rPr>
        <w:t>.</w:t>
      </w:r>
      <w:r w:rsidR="0086328E" w:rsidRPr="002E4BE8">
        <w:rPr>
          <w:rFonts w:ascii="Times New Roman" w:hAnsi="Times New Roman"/>
          <w:b/>
          <w:sz w:val="28"/>
          <w:szCs w:val="28"/>
          <w:lang w:val="en-US"/>
        </w:rPr>
        <w:t> </w:t>
      </w:r>
      <w:r w:rsidR="005C1203" w:rsidRPr="002E4BE8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</w:t>
      </w:r>
    </w:p>
    <w:p w:rsidR="0086328E" w:rsidRPr="002E4BE8" w:rsidRDefault="005C1203" w:rsidP="00FA41CF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BE8">
        <w:rPr>
          <w:rFonts w:ascii="Times New Roman" w:hAnsi="Times New Roman"/>
          <w:b/>
          <w:sz w:val="28"/>
          <w:szCs w:val="28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</w:t>
      </w:r>
      <w:r w:rsidRPr="002E4BE8">
        <w:rPr>
          <w:rFonts w:ascii="Times New Roman" w:hAnsi="Times New Roman"/>
          <w:b/>
          <w:sz w:val="28"/>
          <w:szCs w:val="28"/>
        </w:rPr>
        <w:lastRenderedPageBreak/>
        <w:t>процедур (действий) в электронной форме</w:t>
      </w:r>
    </w:p>
    <w:p w:rsidR="00D42DF8" w:rsidRPr="002E4BE8" w:rsidRDefault="00D42DF8" w:rsidP="00FA41CF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328E" w:rsidRPr="002E4BE8" w:rsidRDefault="0086328E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Предоставление </w:t>
      </w:r>
      <w:r w:rsidR="005059A7" w:rsidRPr="002E4BE8">
        <w:rPr>
          <w:rFonts w:ascii="Times New Roman" w:hAnsi="Times New Roman"/>
          <w:sz w:val="28"/>
          <w:szCs w:val="28"/>
        </w:rPr>
        <w:t>муниципальной</w:t>
      </w:r>
      <w:r w:rsidRPr="002E4BE8">
        <w:rPr>
          <w:rFonts w:ascii="Times New Roman" w:hAnsi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FC2103" w:rsidRPr="002E4BE8" w:rsidRDefault="00FC210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1)</w:t>
      </w:r>
      <w:r w:rsidR="007D4FF9" w:rsidRPr="002E4BE8">
        <w:rPr>
          <w:rFonts w:ascii="Times New Roman" w:hAnsi="Times New Roman"/>
          <w:sz w:val="28"/>
          <w:szCs w:val="28"/>
          <w:lang w:val="en-US"/>
        </w:rPr>
        <w:t> </w:t>
      </w:r>
      <w:r w:rsidRPr="002E4BE8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FC2103" w:rsidRPr="002E4BE8" w:rsidRDefault="00FC210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2)</w:t>
      </w:r>
      <w:r w:rsidR="007D4FF9" w:rsidRPr="002E4BE8">
        <w:rPr>
          <w:rFonts w:ascii="Times New Roman" w:hAnsi="Times New Roman"/>
          <w:sz w:val="28"/>
          <w:szCs w:val="28"/>
          <w:lang w:val="en-US"/>
        </w:rPr>
        <w:t> </w:t>
      </w:r>
      <w:r w:rsidRPr="002E4BE8">
        <w:rPr>
          <w:rFonts w:ascii="Times New Roman" w:hAnsi="Times New Roman"/>
          <w:sz w:val="28"/>
          <w:szCs w:val="28"/>
        </w:rPr>
        <w:t>регистрация заявления и документов, необходимых для предоставления муниципальной услуги;</w:t>
      </w:r>
    </w:p>
    <w:p w:rsidR="00FC2103" w:rsidRPr="002E4BE8" w:rsidRDefault="00FC210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3) обработка и предварительное рассмотрение заявления </w:t>
      </w:r>
      <w:r w:rsidR="0009472D">
        <w:rPr>
          <w:rFonts w:ascii="Times New Roman" w:hAnsi="Times New Roman"/>
          <w:sz w:val="28"/>
          <w:szCs w:val="28"/>
        </w:rPr>
        <w:t xml:space="preserve">                              </w:t>
      </w:r>
      <w:r w:rsidRPr="002E4BE8">
        <w:rPr>
          <w:rFonts w:ascii="Times New Roman" w:hAnsi="Times New Roman"/>
          <w:sz w:val="28"/>
          <w:szCs w:val="28"/>
        </w:rPr>
        <w:t>и представленных документов;</w:t>
      </w:r>
    </w:p>
    <w:p w:rsidR="00FC2103" w:rsidRPr="002E4BE8" w:rsidRDefault="00FC210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4)</w:t>
      </w:r>
      <w:r w:rsidRPr="002E4BE8">
        <w:rPr>
          <w:rFonts w:ascii="Times New Roman" w:hAnsi="Times New Roman"/>
          <w:sz w:val="28"/>
          <w:szCs w:val="28"/>
          <w:lang w:val="en-US"/>
        </w:rPr>
        <w:t> </w:t>
      </w:r>
      <w:r w:rsidRPr="002E4BE8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</w:t>
      </w:r>
      <w:r w:rsidR="0009472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E4BE8">
        <w:rPr>
          <w:rFonts w:ascii="Times New Roman" w:hAnsi="Times New Roman"/>
          <w:sz w:val="28"/>
          <w:szCs w:val="28"/>
        </w:rPr>
        <w:t>в органы (организации), участвующие в предоставлении муниципальной услуги;</w:t>
      </w:r>
    </w:p>
    <w:p w:rsidR="00FC2103" w:rsidRPr="002E4BE8" w:rsidRDefault="00FC210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5)</w:t>
      </w:r>
      <w:r w:rsidRPr="002E4BE8">
        <w:rPr>
          <w:rFonts w:ascii="Times New Roman" w:hAnsi="Times New Roman"/>
          <w:sz w:val="28"/>
          <w:szCs w:val="28"/>
          <w:lang w:val="en-US"/>
        </w:rPr>
        <w:t> </w:t>
      </w:r>
      <w:r w:rsidRPr="002E4BE8">
        <w:rPr>
          <w:rFonts w:ascii="Times New Roman" w:hAnsi="Times New Roman"/>
          <w:sz w:val="28"/>
          <w:szCs w:val="28"/>
        </w:rPr>
        <w:t>принятие решения о предоставлении (об отказе предоставления) муниципальной услуги;</w:t>
      </w:r>
    </w:p>
    <w:p w:rsidR="009122E3" w:rsidRPr="002E4BE8" w:rsidRDefault="00FC2103" w:rsidP="00FA41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6</w:t>
      </w:r>
      <w:r w:rsidR="0074533C" w:rsidRPr="002E4BE8">
        <w:rPr>
          <w:rFonts w:ascii="Times New Roman" w:hAnsi="Times New Roman"/>
          <w:sz w:val="28"/>
          <w:szCs w:val="28"/>
        </w:rPr>
        <w:t>) </w:t>
      </w:r>
      <w:r w:rsidR="00DE60AC" w:rsidRPr="002E4BE8">
        <w:rPr>
          <w:rFonts w:ascii="Times New Roman" w:hAnsi="Times New Roman"/>
          <w:sz w:val="28"/>
          <w:szCs w:val="28"/>
        </w:rPr>
        <w:t>проведение независимой оценки рыночной стоимости имущества</w:t>
      </w:r>
      <w:r w:rsidR="00564E7A" w:rsidRPr="002E4BE8">
        <w:rPr>
          <w:rFonts w:ascii="Times New Roman" w:hAnsi="Times New Roman"/>
          <w:sz w:val="28"/>
          <w:szCs w:val="28"/>
        </w:rPr>
        <w:t xml:space="preserve"> </w:t>
      </w:r>
      <w:r w:rsidR="008B1536">
        <w:rPr>
          <w:rFonts w:ascii="Times New Roman" w:hAnsi="Times New Roman"/>
          <w:sz w:val="28"/>
          <w:szCs w:val="28"/>
        </w:rPr>
        <w:t xml:space="preserve">              </w:t>
      </w:r>
      <w:r w:rsidR="00564E7A" w:rsidRPr="002E4BE8">
        <w:rPr>
          <w:rFonts w:ascii="Times New Roman" w:hAnsi="Times New Roman"/>
          <w:sz w:val="28"/>
          <w:szCs w:val="28"/>
        </w:rPr>
        <w:t>и принятие решения об условиях приватизации арендуемого имущества</w:t>
      </w:r>
      <w:r w:rsidR="009122E3" w:rsidRPr="002E4BE8">
        <w:rPr>
          <w:rFonts w:ascii="Times New Roman" w:hAnsi="Times New Roman"/>
          <w:sz w:val="28"/>
          <w:szCs w:val="28"/>
        </w:rPr>
        <w:t>;</w:t>
      </w:r>
    </w:p>
    <w:p w:rsidR="0086328E" w:rsidRPr="002E4BE8" w:rsidRDefault="00FC2103" w:rsidP="00FA41CF">
      <w:pPr>
        <w:widowControl w:val="0"/>
        <w:tabs>
          <w:tab w:val="left" w:pos="1276"/>
        </w:tabs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7</w:t>
      </w:r>
      <w:r w:rsidR="0086328E" w:rsidRPr="002E4BE8">
        <w:rPr>
          <w:rFonts w:ascii="Times New Roman" w:hAnsi="Times New Roman"/>
          <w:sz w:val="28"/>
          <w:szCs w:val="28"/>
        </w:rPr>
        <w:t>) </w:t>
      </w:r>
      <w:r w:rsidR="00A15E3C" w:rsidRPr="002E4BE8">
        <w:rPr>
          <w:rFonts w:ascii="Times New Roman" w:hAnsi="Times New Roman"/>
          <w:sz w:val="28"/>
          <w:szCs w:val="28"/>
        </w:rPr>
        <w:t xml:space="preserve">выдача </w:t>
      </w:r>
      <w:r w:rsidR="00616D8D" w:rsidRPr="002E4BE8">
        <w:rPr>
          <w:rFonts w:ascii="Times New Roman" w:hAnsi="Times New Roman"/>
          <w:sz w:val="28"/>
          <w:szCs w:val="28"/>
        </w:rPr>
        <w:t xml:space="preserve">(направление) </w:t>
      </w:r>
      <w:r w:rsidR="00A15E3C" w:rsidRPr="002E4BE8">
        <w:rPr>
          <w:rFonts w:ascii="Times New Roman" w:hAnsi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="00FA41CF" w:rsidRPr="002E4BE8">
        <w:rPr>
          <w:rFonts w:ascii="Times New Roman" w:hAnsi="Times New Roman"/>
          <w:sz w:val="28"/>
          <w:szCs w:val="28"/>
        </w:rPr>
        <w:t>;</w:t>
      </w:r>
    </w:p>
    <w:p w:rsidR="00FA41CF" w:rsidRPr="002E4BE8" w:rsidRDefault="00FA41CF" w:rsidP="00FA41CF">
      <w:pPr>
        <w:widowControl w:val="0"/>
        <w:tabs>
          <w:tab w:val="left" w:pos="1276"/>
        </w:tabs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8) отмена или изменение решения об условиях приватизации арендуемого имущества.</w:t>
      </w:r>
    </w:p>
    <w:p w:rsidR="00581587" w:rsidRPr="002E4BE8" w:rsidRDefault="00581587" w:rsidP="00FA41CF">
      <w:pPr>
        <w:widowControl w:val="0"/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84" w:rsidRDefault="00963E84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328E" w:rsidRPr="002E4BE8" w:rsidRDefault="0086328E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E4BE8">
        <w:rPr>
          <w:rFonts w:ascii="Times New Roman" w:hAnsi="Times New Roman"/>
          <w:b/>
          <w:sz w:val="28"/>
          <w:szCs w:val="28"/>
        </w:rPr>
        <w:t xml:space="preserve">Блок-схема предоставления </w:t>
      </w:r>
      <w:r w:rsidR="005059A7" w:rsidRPr="002E4BE8">
        <w:rPr>
          <w:rFonts w:ascii="Times New Roman" w:hAnsi="Times New Roman"/>
          <w:b/>
          <w:sz w:val="28"/>
          <w:szCs w:val="28"/>
        </w:rPr>
        <w:t>муниципальной</w:t>
      </w:r>
      <w:r w:rsidRPr="002E4BE8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6328E" w:rsidRPr="002E4BE8" w:rsidRDefault="0086328E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2E4BE8">
        <w:rPr>
          <w:rFonts w:ascii="Times New Roman" w:hAnsi="Times New Roman"/>
          <w:sz w:val="28"/>
          <w:szCs w:val="28"/>
        </w:rPr>
        <w:t>муниципальной</w:t>
      </w:r>
      <w:r w:rsidRPr="002E4BE8">
        <w:rPr>
          <w:rFonts w:ascii="Times New Roman" w:hAnsi="Times New Roman"/>
          <w:sz w:val="28"/>
          <w:szCs w:val="28"/>
        </w:rPr>
        <w:t xml:space="preserve"> услуги представлена в </w:t>
      </w:r>
      <w:r w:rsidR="000B19DC" w:rsidRPr="002E4BE8">
        <w:rPr>
          <w:rFonts w:ascii="Times New Roman" w:hAnsi="Times New Roman"/>
          <w:sz w:val="28"/>
          <w:szCs w:val="28"/>
        </w:rPr>
        <w:t>П</w:t>
      </w:r>
      <w:r w:rsidRPr="002E4BE8">
        <w:rPr>
          <w:rFonts w:ascii="Times New Roman" w:hAnsi="Times New Roman"/>
          <w:sz w:val="28"/>
          <w:szCs w:val="28"/>
        </w:rPr>
        <w:t xml:space="preserve">риложении </w:t>
      </w:r>
      <w:r w:rsidR="00AA6F09">
        <w:rPr>
          <w:rFonts w:ascii="Times New Roman" w:hAnsi="Times New Roman"/>
          <w:sz w:val="28"/>
          <w:szCs w:val="28"/>
        </w:rPr>
        <w:t>7</w:t>
      </w:r>
      <w:r w:rsidR="00DA748F" w:rsidRPr="002E4BE8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23665D" w:rsidRPr="002E4BE8">
        <w:rPr>
          <w:rFonts w:ascii="Times New Roman" w:hAnsi="Times New Roman"/>
          <w:sz w:val="28"/>
          <w:szCs w:val="28"/>
        </w:rPr>
        <w:t>.</w:t>
      </w:r>
    </w:p>
    <w:p w:rsidR="00FA41CF" w:rsidRPr="002E4BE8" w:rsidRDefault="00FA41CF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328E" w:rsidRPr="002E4BE8" w:rsidRDefault="00C64253" w:rsidP="00FA41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E4BE8">
        <w:rPr>
          <w:rFonts w:ascii="Times New Roman" w:hAnsi="Times New Roman"/>
          <w:b/>
          <w:sz w:val="28"/>
          <w:szCs w:val="28"/>
        </w:rPr>
        <w:t xml:space="preserve">Прием заявления и документов, необходимых для предоставления </w:t>
      </w:r>
      <w:r w:rsidRPr="002E4BE8">
        <w:rPr>
          <w:rFonts w:ascii="Times New Roman" w:hAnsi="Times New Roman"/>
          <w:b/>
          <w:sz w:val="28"/>
          <w:szCs w:val="28"/>
        </w:rPr>
        <w:lastRenderedPageBreak/>
        <w:t>муниципальной услуги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F73C7D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C64253" w:rsidRPr="002E4BE8" w:rsidRDefault="00C64253" w:rsidP="00FA41CF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а) в </w:t>
      </w:r>
      <w:r w:rsidR="00760504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</w:t>
      </w:r>
      <w:r w:rsidR="00CF4078">
        <w:rPr>
          <w:rFonts w:ascii="Times New Roman" w:hAnsi="Times New Roman"/>
          <w:sz w:val="28"/>
          <w:szCs w:val="28"/>
        </w:rPr>
        <w:t>ьного района Московской области:</w:t>
      </w:r>
    </w:p>
    <w:p w:rsidR="00C64253" w:rsidRPr="002E4BE8" w:rsidRDefault="00E43668" w:rsidP="00FA41CF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64253" w:rsidRPr="002E4BE8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</w:p>
    <w:p w:rsidR="00C64253" w:rsidRPr="002E4BE8" w:rsidRDefault="00E43668" w:rsidP="00FA41CF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64253" w:rsidRPr="002E4BE8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C64253" w:rsidRPr="002E4BE8" w:rsidRDefault="00E43668" w:rsidP="00FA41CF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64253" w:rsidRPr="002E4BE8">
        <w:rPr>
          <w:rFonts w:ascii="Times New Roman" w:hAnsi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64253" w:rsidRPr="002E4BE8" w:rsidRDefault="00C64253" w:rsidP="00FA41CF">
      <w:pPr>
        <w:widowControl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б) в многофункциональный центр посредством личного обращения заявителя.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760504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или сотрудники многофункционального центра.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</w:t>
      </w:r>
      <w:r w:rsidR="006775FB">
        <w:rPr>
          <w:rFonts w:ascii="Times New Roman" w:hAnsi="Times New Roman"/>
          <w:sz w:val="28"/>
          <w:szCs w:val="28"/>
        </w:rPr>
        <w:t xml:space="preserve">, </w:t>
      </w:r>
      <w:r w:rsidRPr="002E4BE8">
        <w:rPr>
          <w:rFonts w:ascii="Times New Roman" w:hAnsi="Times New Roman"/>
          <w:sz w:val="28"/>
          <w:szCs w:val="28"/>
        </w:rPr>
        <w:t xml:space="preserve">осуществляется </w:t>
      </w:r>
      <w:r w:rsidR="006775F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E4BE8">
        <w:rPr>
          <w:rFonts w:ascii="Times New Roman" w:hAnsi="Times New Roman"/>
          <w:sz w:val="28"/>
          <w:szCs w:val="28"/>
        </w:rPr>
        <w:t>в многофункциональн</w:t>
      </w:r>
      <w:r w:rsidR="00E23DAA">
        <w:rPr>
          <w:rFonts w:ascii="Times New Roman" w:hAnsi="Times New Roman"/>
          <w:sz w:val="28"/>
          <w:szCs w:val="28"/>
        </w:rPr>
        <w:t>ом</w:t>
      </w:r>
      <w:r w:rsidRPr="002E4BE8">
        <w:rPr>
          <w:rFonts w:ascii="Times New Roman" w:hAnsi="Times New Roman"/>
          <w:sz w:val="28"/>
          <w:szCs w:val="28"/>
        </w:rPr>
        <w:t xml:space="preserve"> центр</w:t>
      </w:r>
      <w:r w:rsidR="00E23DAA">
        <w:rPr>
          <w:rFonts w:ascii="Times New Roman" w:hAnsi="Times New Roman"/>
          <w:sz w:val="28"/>
          <w:szCs w:val="28"/>
        </w:rPr>
        <w:t>е</w:t>
      </w:r>
      <w:r w:rsidRPr="002E4BE8">
        <w:rPr>
          <w:rFonts w:ascii="Times New Roman" w:hAnsi="Times New Roman"/>
          <w:sz w:val="28"/>
          <w:szCs w:val="28"/>
        </w:rPr>
        <w:t xml:space="preserve"> в соответствии с соглашени</w:t>
      </w:r>
      <w:r w:rsidR="00E23DAA">
        <w:rPr>
          <w:rFonts w:ascii="Times New Roman" w:hAnsi="Times New Roman"/>
          <w:sz w:val="28"/>
          <w:szCs w:val="28"/>
        </w:rPr>
        <w:t>ем</w:t>
      </w:r>
      <w:r w:rsidRPr="002E4BE8">
        <w:rPr>
          <w:rFonts w:ascii="Times New Roman" w:hAnsi="Times New Roman"/>
          <w:sz w:val="28"/>
          <w:szCs w:val="28"/>
        </w:rPr>
        <w:t xml:space="preserve"> </w:t>
      </w:r>
      <w:r w:rsidR="00E23D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E4BE8">
        <w:rPr>
          <w:rFonts w:ascii="Times New Roman" w:hAnsi="Times New Roman"/>
          <w:sz w:val="28"/>
          <w:szCs w:val="28"/>
        </w:rPr>
        <w:t xml:space="preserve">о взаимодействии между </w:t>
      </w:r>
      <w:r w:rsidR="00760504" w:rsidRPr="002E4BE8">
        <w:rPr>
          <w:rFonts w:ascii="Times New Roman" w:hAnsi="Times New Roman"/>
          <w:sz w:val="28"/>
          <w:szCs w:val="28"/>
        </w:rPr>
        <w:t xml:space="preserve">Комитетом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и многофункциональным центр</w:t>
      </w:r>
      <w:r w:rsidR="000F1E49">
        <w:rPr>
          <w:rFonts w:ascii="Times New Roman" w:hAnsi="Times New Roman"/>
          <w:sz w:val="28"/>
          <w:szCs w:val="28"/>
        </w:rPr>
        <w:t>ом</w:t>
      </w:r>
      <w:r w:rsidRPr="002E4BE8">
        <w:rPr>
          <w:rFonts w:ascii="Times New Roman" w:hAnsi="Times New Roman"/>
          <w:sz w:val="28"/>
          <w:szCs w:val="28"/>
        </w:rPr>
        <w:t xml:space="preserve">, заключенным в установленном </w:t>
      </w:r>
      <w:r w:rsidRPr="002E4BE8">
        <w:rPr>
          <w:rFonts w:ascii="Times New Roman" w:hAnsi="Times New Roman"/>
          <w:sz w:val="28"/>
          <w:szCs w:val="28"/>
        </w:rPr>
        <w:lastRenderedPageBreak/>
        <w:t>порядке, если исполнение данной процедуры предусмотрено заключенным</w:t>
      </w:r>
      <w:r w:rsidR="000F1E49">
        <w:rPr>
          <w:rFonts w:ascii="Times New Roman" w:hAnsi="Times New Roman"/>
          <w:sz w:val="28"/>
          <w:szCs w:val="28"/>
        </w:rPr>
        <w:t xml:space="preserve"> соглашением</w:t>
      </w:r>
      <w:r w:rsidRPr="002E4BE8">
        <w:rPr>
          <w:rFonts w:ascii="Times New Roman" w:hAnsi="Times New Roman"/>
          <w:sz w:val="28"/>
          <w:szCs w:val="28"/>
        </w:rPr>
        <w:t>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760504" w:rsidRPr="002E4BE8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3) проверяет наличие документа, удостоверяющего права (полномочия) представителя физического или юридического лица (в случае, если </w:t>
      </w:r>
      <w:r w:rsidR="00187FC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E4BE8">
        <w:rPr>
          <w:rFonts w:ascii="Times New Roman" w:hAnsi="Times New Roman"/>
          <w:sz w:val="28"/>
          <w:szCs w:val="28"/>
        </w:rPr>
        <w:t>с заявлением обращается представитель заявителя);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4) осуществляет сверку копий представленных документов с их оригиналами;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5) проверяет заявление и комплектность прилагаемых к нему документов на соответствие перечню документов, предусмотренных пунктом 2</w:t>
      </w:r>
      <w:r w:rsidR="00453488" w:rsidRPr="002E4BE8">
        <w:rPr>
          <w:rFonts w:ascii="Times New Roman" w:hAnsi="Times New Roman"/>
          <w:sz w:val="28"/>
          <w:szCs w:val="28"/>
        </w:rPr>
        <w:t>8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8) вручает копию описи заявителю.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lastRenderedPageBreak/>
        <w:t>Специалист многофункционального центра, ответственный за прием документов, в дополнение к действиям, указанным в пункте 89 административного регламента, осуществляет следующие действия: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453488" w:rsidRPr="002E4BE8">
        <w:rPr>
          <w:rFonts w:ascii="Times New Roman" w:hAnsi="Times New Roman"/>
          <w:sz w:val="28"/>
          <w:szCs w:val="28"/>
        </w:rPr>
        <w:t>33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4) при наличии всех документов и сведений, предусмотренных пунктом 2</w:t>
      </w:r>
      <w:r w:rsidR="00A6455C" w:rsidRPr="002E4BE8">
        <w:rPr>
          <w:rFonts w:ascii="Times New Roman" w:hAnsi="Times New Roman"/>
          <w:sz w:val="28"/>
          <w:szCs w:val="28"/>
        </w:rPr>
        <w:t>8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760504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.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760504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i/>
          <w:sz w:val="28"/>
          <w:szCs w:val="28"/>
        </w:rPr>
        <w:t xml:space="preserve">, </w:t>
      </w:r>
      <w:r w:rsidRPr="002E4BE8">
        <w:rPr>
          <w:rFonts w:ascii="Times New Roman" w:hAnsi="Times New Roman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760504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760504" w:rsidRPr="002E4BE8">
        <w:rPr>
          <w:rFonts w:ascii="Times New Roman" w:hAnsi="Times New Roman"/>
          <w:sz w:val="28"/>
          <w:szCs w:val="28"/>
        </w:rPr>
        <w:t>15</w:t>
      </w:r>
      <w:r w:rsidRPr="002E4BE8">
        <w:rPr>
          <w:rFonts w:ascii="Times New Roman" w:hAnsi="Times New Roman"/>
          <w:i/>
          <w:sz w:val="28"/>
          <w:szCs w:val="28"/>
        </w:rPr>
        <w:t xml:space="preserve"> </w:t>
      </w:r>
      <w:r w:rsidRPr="002E4BE8">
        <w:rPr>
          <w:rFonts w:ascii="Times New Roman" w:hAnsi="Times New Roman"/>
          <w:sz w:val="28"/>
          <w:szCs w:val="28"/>
        </w:rPr>
        <w:t>минут.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lastRenderedPageBreak/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760504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в </w:t>
      </w:r>
      <w:r w:rsidR="00760504" w:rsidRPr="002E4BE8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 xml:space="preserve">посредством почтового отправления специалист </w:t>
      </w:r>
      <w:r w:rsidR="00760504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ответственный за прием заявлений и документов, осуществляет действия согласно пункту 89 административного регламента, кроме действий, предусмотренных подпунктами 2, 4 пункта 89 административного регламента.</w:t>
      </w:r>
    </w:p>
    <w:p w:rsidR="00C64253" w:rsidRPr="002E4BE8" w:rsidRDefault="00C64253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760504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следующую последовательность действий: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3) фиксирует дату получения заявления и прилагаемых к нему </w:t>
      </w:r>
      <w:r w:rsidRPr="002E4BE8">
        <w:rPr>
          <w:rFonts w:ascii="Times New Roman" w:hAnsi="Times New Roman"/>
          <w:sz w:val="28"/>
          <w:szCs w:val="28"/>
        </w:rPr>
        <w:lastRenderedPageBreak/>
        <w:t>документов;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760504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подлинники документов (копии, заверенные в установленном порядке), указанных в пункте 2</w:t>
      </w:r>
      <w:r w:rsidR="005C467C" w:rsidRPr="002E4BE8">
        <w:rPr>
          <w:rFonts w:ascii="Times New Roman" w:hAnsi="Times New Roman"/>
          <w:sz w:val="28"/>
          <w:szCs w:val="28"/>
        </w:rPr>
        <w:t>8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C64253" w:rsidRPr="002E4BE8" w:rsidRDefault="00C64253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="00760504" w:rsidRPr="002E4BE8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или многофункциональный центр.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64253" w:rsidRPr="002E4BE8" w:rsidRDefault="00C64253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1) в </w:t>
      </w:r>
      <w:r w:rsidR="00760504" w:rsidRPr="002E4BE8">
        <w:rPr>
          <w:rFonts w:ascii="Times New Roman" w:hAnsi="Times New Roman"/>
          <w:sz w:val="28"/>
          <w:szCs w:val="28"/>
        </w:rPr>
        <w:t>Комитет</w:t>
      </w:r>
      <w:r w:rsidR="00056F09">
        <w:rPr>
          <w:rFonts w:ascii="Times New Roman" w:hAnsi="Times New Roman"/>
          <w:sz w:val="28"/>
          <w:szCs w:val="28"/>
        </w:rPr>
        <w:t>е</w:t>
      </w:r>
      <w:r w:rsidR="00760504" w:rsidRPr="002E4BE8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 xml:space="preserve">- передача заявления и прилагаемых к нему документов сотруднику </w:t>
      </w:r>
      <w:r w:rsidR="00760504" w:rsidRPr="002E4BE8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Солнечногорского муниципального </w:t>
      </w:r>
      <w:r w:rsidR="00760504" w:rsidRPr="002E4BE8">
        <w:rPr>
          <w:rFonts w:ascii="Times New Roman" w:hAnsi="Times New Roman"/>
          <w:sz w:val="28"/>
          <w:szCs w:val="28"/>
        </w:rPr>
        <w:lastRenderedPageBreak/>
        <w:t>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ответственному за регистрацию поступившего запроса на предоставление муниципальной услуги;</w:t>
      </w:r>
    </w:p>
    <w:p w:rsidR="00C64253" w:rsidRPr="002E4BE8" w:rsidRDefault="00C64253" w:rsidP="00FA41CF">
      <w:pPr>
        <w:pStyle w:val="a4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2) в многофункциональн</w:t>
      </w:r>
      <w:r w:rsidR="004F771C">
        <w:rPr>
          <w:rFonts w:ascii="Times New Roman" w:hAnsi="Times New Roman"/>
          <w:sz w:val="28"/>
          <w:szCs w:val="28"/>
        </w:rPr>
        <w:t>ом</w:t>
      </w:r>
      <w:r w:rsidRPr="002E4BE8">
        <w:rPr>
          <w:rFonts w:ascii="Times New Roman" w:hAnsi="Times New Roman"/>
          <w:sz w:val="28"/>
          <w:szCs w:val="28"/>
        </w:rPr>
        <w:t xml:space="preserve"> центр</w:t>
      </w:r>
      <w:r w:rsidR="004F771C">
        <w:rPr>
          <w:rFonts w:ascii="Times New Roman" w:hAnsi="Times New Roman"/>
          <w:sz w:val="28"/>
          <w:szCs w:val="28"/>
        </w:rPr>
        <w:t>е</w:t>
      </w:r>
      <w:r w:rsidRPr="002E4BE8">
        <w:rPr>
          <w:rFonts w:ascii="Times New Roman" w:hAnsi="Times New Roman"/>
          <w:sz w:val="28"/>
          <w:szCs w:val="28"/>
        </w:rPr>
        <w:t>:</w:t>
      </w:r>
    </w:p>
    <w:p w:rsidR="00C64253" w:rsidRPr="002E4BE8" w:rsidRDefault="00C64253" w:rsidP="00FA41CF">
      <w:pPr>
        <w:pStyle w:val="a4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а) при отсутствии одного или более документов, предусмотренных пунктом </w:t>
      </w:r>
      <w:r w:rsidR="000E28B7" w:rsidRPr="002E4BE8">
        <w:rPr>
          <w:rFonts w:ascii="Times New Roman" w:hAnsi="Times New Roman"/>
          <w:sz w:val="28"/>
          <w:szCs w:val="28"/>
        </w:rPr>
        <w:t>33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64253" w:rsidRPr="002E4BE8" w:rsidRDefault="00C64253" w:rsidP="00FA41CF">
      <w:pPr>
        <w:pStyle w:val="a4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б) при наличии всех документов, предусмотренных пунктом </w:t>
      </w:r>
      <w:r w:rsidR="000E28B7" w:rsidRPr="002E4BE8">
        <w:rPr>
          <w:rFonts w:ascii="Times New Roman" w:hAnsi="Times New Roman"/>
          <w:sz w:val="28"/>
          <w:szCs w:val="28"/>
        </w:rPr>
        <w:t>33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регламента, – передача заявления и прилагаемых к нему документов в </w:t>
      </w:r>
      <w:r w:rsidR="00760504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.</w:t>
      </w:r>
    </w:p>
    <w:p w:rsidR="00C64253" w:rsidRPr="002E4BE8" w:rsidRDefault="00C64253" w:rsidP="00DA1865">
      <w:pPr>
        <w:pStyle w:val="a4"/>
        <w:numPr>
          <w:ilvl w:val="0"/>
          <w:numId w:val="3"/>
        </w:numPr>
        <w:tabs>
          <w:tab w:val="num" w:pos="2991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5C467C" w:rsidRPr="002E4BE8" w:rsidRDefault="005C467C" w:rsidP="00FA41CF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1714"/>
        <w:outlineLvl w:val="2"/>
        <w:rPr>
          <w:rFonts w:ascii="Times New Roman" w:hAnsi="Times New Roman"/>
          <w:b/>
          <w:sz w:val="28"/>
          <w:szCs w:val="28"/>
        </w:rPr>
      </w:pPr>
    </w:p>
    <w:p w:rsidR="005C467C" w:rsidRPr="002E4BE8" w:rsidRDefault="005C467C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E4BE8">
        <w:rPr>
          <w:rFonts w:ascii="Times New Roman" w:hAnsi="Times New Roman"/>
          <w:b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5C467C" w:rsidRPr="002E4BE8" w:rsidRDefault="005C467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760504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5C467C" w:rsidRPr="002E4BE8" w:rsidRDefault="005C467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Специалист </w:t>
      </w:r>
      <w:r w:rsidR="00760504" w:rsidRPr="002E4BE8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760504" w:rsidRPr="002E4BE8">
        <w:rPr>
          <w:rFonts w:ascii="Times New Roman" w:hAnsi="Times New Roman"/>
          <w:sz w:val="28"/>
          <w:szCs w:val="28"/>
        </w:rPr>
        <w:t xml:space="preserve">Комитетом по управлению </w:t>
      </w:r>
      <w:r w:rsidR="00760504" w:rsidRPr="002E4BE8">
        <w:rPr>
          <w:rFonts w:ascii="Times New Roman" w:hAnsi="Times New Roman"/>
          <w:sz w:val="28"/>
          <w:szCs w:val="28"/>
        </w:rPr>
        <w:lastRenderedPageBreak/>
        <w:t>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760504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.</w:t>
      </w:r>
    </w:p>
    <w:p w:rsidR="005C467C" w:rsidRPr="002E4BE8" w:rsidRDefault="005C467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="00760504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.</w:t>
      </w:r>
    </w:p>
    <w:p w:rsidR="005C467C" w:rsidRPr="002E4BE8" w:rsidRDefault="005C467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760504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="00E231C1">
        <w:rPr>
          <w:rFonts w:ascii="Times New Roman" w:hAnsi="Times New Roman"/>
          <w:sz w:val="28"/>
          <w:szCs w:val="28"/>
        </w:rPr>
        <w:t>.</w:t>
      </w:r>
    </w:p>
    <w:p w:rsidR="005C467C" w:rsidRPr="002E4BE8" w:rsidRDefault="005C467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</w:t>
      </w:r>
      <w:r w:rsidR="00760504" w:rsidRPr="002E4BE8">
        <w:rPr>
          <w:rFonts w:ascii="Times New Roman" w:hAnsi="Times New Roman"/>
          <w:sz w:val="28"/>
          <w:szCs w:val="28"/>
        </w:rPr>
        <w:t xml:space="preserve">Комитетом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 xml:space="preserve">из многофункционального центра, осуществляется не позднее 1 рабочего дня, следующего за днем их поступления в </w:t>
      </w:r>
      <w:r w:rsidR="00B816F3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области.</w:t>
      </w:r>
    </w:p>
    <w:p w:rsidR="005C467C" w:rsidRPr="002E4BE8" w:rsidRDefault="005C467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После регистрации в </w:t>
      </w:r>
      <w:r w:rsidR="00B816F3" w:rsidRPr="002E4BE8">
        <w:rPr>
          <w:rFonts w:ascii="Times New Roman" w:hAnsi="Times New Roman"/>
          <w:sz w:val="28"/>
          <w:szCs w:val="28"/>
        </w:rPr>
        <w:t>Комитете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i/>
          <w:sz w:val="28"/>
          <w:szCs w:val="28"/>
        </w:rPr>
        <w:t xml:space="preserve"> </w:t>
      </w:r>
      <w:r w:rsidRPr="002E4BE8">
        <w:rPr>
          <w:rFonts w:ascii="Times New Roman" w:hAnsi="Times New Roman"/>
          <w:sz w:val="28"/>
          <w:szCs w:val="28"/>
        </w:rPr>
        <w:t xml:space="preserve">заявление и прилагаемые к нему документы, направляются на рассмотрение специалисту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="00B816F3" w:rsidRPr="002E4BE8">
        <w:rPr>
          <w:rFonts w:ascii="Times New Roman" w:hAnsi="Times New Roman"/>
          <w:sz w:val="28"/>
          <w:szCs w:val="28"/>
        </w:rPr>
        <w:lastRenderedPageBreak/>
        <w:t>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ответственному за подготовку документов по муниципальной услуге.</w:t>
      </w:r>
    </w:p>
    <w:p w:rsidR="005C467C" w:rsidRPr="002E4BE8" w:rsidRDefault="005C467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Максимальный срок осуществления административной процедуры не может превышать 2 рабочих дней.</w:t>
      </w:r>
    </w:p>
    <w:p w:rsidR="005C467C" w:rsidRPr="002E4BE8" w:rsidRDefault="005C467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5C467C" w:rsidRPr="002E4BE8" w:rsidRDefault="005C467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C467C" w:rsidRPr="002E4BE8" w:rsidRDefault="005C467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i/>
          <w:sz w:val="28"/>
          <w:szCs w:val="28"/>
        </w:rPr>
        <w:t>.</w:t>
      </w:r>
    </w:p>
    <w:p w:rsidR="00FA41CF" w:rsidRPr="002E4BE8" w:rsidRDefault="00FA41CF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6455C" w:rsidRPr="002E4BE8" w:rsidRDefault="00A6455C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E4BE8">
        <w:rPr>
          <w:rFonts w:ascii="Times New Roman" w:hAnsi="Times New Roman"/>
          <w:b/>
          <w:sz w:val="28"/>
          <w:szCs w:val="28"/>
        </w:rPr>
        <w:t>Обработка и предварительное рассмотрение заявления и представленных документов</w:t>
      </w:r>
    </w:p>
    <w:p w:rsidR="00A6455C" w:rsidRPr="002E4BE8" w:rsidRDefault="00A6455C" w:rsidP="00DA1865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Комитета </w:t>
      </w:r>
      <w:r w:rsidR="00B816F3" w:rsidRPr="002E4BE8">
        <w:rPr>
          <w:rFonts w:ascii="Times New Roman" w:hAnsi="Times New Roman"/>
          <w:sz w:val="28"/>
          <w:szCs w:val="28"/>
        </w:rPr>
        <w:lastRenderedPageBreak/>
        <w:t>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A6455C" w:rsidRPr="002E4BE8" w:rsidRDefault="00A6455C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Сотрудник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услуги, осуществляет следующие действия:</w:t>
      </w:r>
    </w:p>
    <w:p w:rsidR="00A6455C" w:rsidRPr="002E4BE8" w:rsidRDefault="00A6455C" w:rsidP="00FA41C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1) проверяет комплектность представленных заявителем документов по перечням документов, предусмотренных пунктами 2</w:t>
      </w:r>
      <w:r w:rsidR="004D2288" w:rsidRPr="002E4BE8">
        <w:rPr>
          <w:rFonts w:ascii="Times New Roman" w:hAnsi="Times New Roman"/>
          <w:sz w:val="28"/>
          <w:szCs w:val="28"/>
        </w:rPr>
        <w:t>8</w:t>
      </w:r>
      <w:r w:rsidRPr="002E4BE8">
        <w:rPr>
          <w:rFonts w:ascii="Times New Roman" w:hAnsi="Times New Roman"/>
          <w:sz w:val="28"/>
          <w:szCs w:val="28"/>
        </w:rPr>
        <w:t xml:space="preserve"> и </w:t>
      </w:r>
      <w:r w:rsidR="004D2288" w:rsidRPr="002E4BE8">
        <w:rPr>
          <w:rFonts w:ascii="Times New Roman" w:hAnsi="Times New Roman"/>
          <w:sz w:val="28"/>
          <w:szCs w:val="28"/>
        </w:rPr>
        <w:t>33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A6455C" w:rsidRPr="002E4BE8" w:rsidRDefault="00A6455C" w:rsidP="00FA41CF">
      <w:pPr>
        <w:pStyle w:val="a4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6455C" w:rsidRPr="002E4BE8" w:rsidRDefault="00A6455C" w:rsidP="00FA41CF">
      <w:pPr>
        <w:pStyle w:val="a4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3) при отсутствии одного или более документов из числа документов, предусмотренных пунктом 2</w:t>
      </w:r>
      <w:r w:rsidR="00102774" w:rsidRPr="002E4BE8">
        <w:rPr>
          <w:rFonts w:ascii="Times New Roman" w:hAnsi="Times New Roman"/>
          <w:sz w:val="28"/>
          <w:szCs w:val="28"/>
        </w:rPr>
        <w:t>8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B816F3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ответственному за принятие решения;</w:t>
      </w:r>
    </w:p>
    <w:p w:rsidR="00A6455C" w:rsidRPr="002E4BE8" w:rsidRDefault="00A6455C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lastRenderedPageBreak/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6455C" w:rsidRPr="002E4BE8" w:rsidRDefault="00A6455C" w:rsidP="00FA41CF">
      <w:pPr>
        <w:pStyle w:val="a4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5) направляет сотруднику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6455C" w:rsidRPr="002E4BE8" w:rsidRDefault="00A6455C" w:rsidP="00FA41CF">
      <w:pPr>
        <w:pStyle w:val="a4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6) в случае наличия полного комплекта документов, предусмотренных пунктами 2</w:t>
      </w:r>
      <w:r w:rsidR="00102774" w:rsidRPr="002E4BE8">
        <w:rPr>
          <w:rFonts w:ascii="Times New Roman" w:hAnsi="Times New Roman"/>
          <w:sz w:val="28"/>
          <w:szCs w:val="28"/>
        </w:rPr>
        <w:t>8</w:t>
      </w:r>
      <w:r w:rsidRPr="002E4BE8">
        <w:rPr>
          <w:rFonts w:ascii="Times New Roman" w:hAnsi="Times New Roman"/>
          <w:sz w:val="28"/>
          <w:szCs w:val="28"/>
        </w:rPr>
        <w:t xml:space="preserve"> и </w:t>
      </w:r>
      <w:r w:rsidR="00102774" w:rsidRPr="002E4BE8">
        <w:rPr>
          <w:rFonts w:ascii="Times New Roman" w:hAnsi="Times New Roman"/>
          <w:sz w:val="28"/>
          <w:szCs w:val="28"/>
        </w:rPr>
        <w:t>33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</w:t>
      </w:r>
      <w:r w:rsidR="00E231C1">
        <w:rPr>
          <w:rFonts w:ascii="Times New Roman" w:hAnsi="Times New Roman"/>
          <w:sz w:val="28"/>
          <w:szCs w:val="28"/>
        </w:rPr>
        <w:t xml:space="preserve">              </w:t>
      </w:r>
      <w:r w:rsidRPr="002E4BE8">
        <w:rPr>
          <w:rFonts w:ascii="Times New Roman" w:hAnsi="Times New Roman"/>
          <w:sz w:val="28"/>
          <w:szCs w:val="28"/>
        </w:rPr>
        <w:t>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A6455C" w:rsidRPr="002E4BE8" w:rsidRDefault="00A6455C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 рабочего дня</w:t>
      </w:r>
      <w:r w:rsidRPr="002E4BE8">
        <w:rPr>
          <w:rFonts w:ascii="Times New Roman" w:hAnsi="Times New Roman"/>
          <w:i/>
          <w:sz w:val="28"/>
          <w:szCs w:val="28"/>
        </w:rPr>
        <w:t>.</w:t>
      </w:r>
    </w:p>
    <w:p w:rsidR="00A6455C" w:rsidRPr="002E4BE8" w:rsidRDefault="00A6455C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A6455C" w:rsidRPr="002E4BE8" w:rsidRDefault="00A6455C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1) передача сотруднику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6455C" w:rsidRPr="002E4BE8" w:rsidRDefault="00A6455C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2) передача сотруднику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A6455C" w:rsidRPr="002E4BE8" w:rsidRDefault="00A6455C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lastRenderedPageBreak/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A6455C" w:rsidRPr="002E4BE8" w:rsidRDefault="00A6455C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B816F3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6455C" w:rsidRPr="002E4BE8" w:rsidRDefault="00A6455C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Способом фиксации административной процедуры является один из следующих документов:</w:t>
      </w:r>
    </w:p>
    <w:p w:rsidR="00A6455C" w:rsidRPr="002E4BE8" w:rsidRDefault="00A6455C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6455C" w:rsidRPr="002E4BE8" w:rsidRDefault="00A6455C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2) проект уведомления заявителя об отказе в предоставлении муниципальной услуги.</w:t>
      </w:r>
    </w:p>
    <w:p w:rsidR="00DD670E" w:rsidRPr="002E4BE8" w:rsidRDefault="00DD670E" w:rsidP="00FA41C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B7A67" w:rsidRPr="002E4BE8" w:rsidRDefault="00EB7A67" w:rsidP="00FA41CF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E4BE8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 xml:space="preserve">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о предоставлении документов и информации осуществляется сотрудником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Формирование</w:t>
      </w:r>
      <w:r w:rsidRPr="002E4BE8">
        <w:rPr>
          <w:rFonts w:ascii="Times New Roman" w:hAnsi="Times New Roman"/>
          <w:bCs/>
          <w:sz w:val="28"/>
          <w:szCs w:val="28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2E4BE8">
        <w:rPr>
          <w:rFonts w:ascii="Times New Roman" w:hAnsi="Times New Roman"/>
          <w:sz w:val="28"/>
          <w:szCs w:val="28"/>
        </w:rPr>
        <w:t xml:space="preserve"> осуществляется многофункциональным центр</w:t>
      </w:r>
      <w:r w:rsidR="004F771C">
        <w:rPr>
          <w:rFonts w:ascii="Times New Roman" w:hAnsi="Times New Roman"/>
          <w:sz w:val="28"/>
          <w:szCs w:val="28"/>
        </w:rPr>
        <w:t>ом</w:t>
      </w:r>
      <w:r w:rsidRPr="002E4BE8">
        <w:rPr>
          <w:rFonts w:ascii="Times New Roman" w:hAnsi="Times New Roman"/>
          <w:sz w:val="28"/>
          <w:szCs w:val="28"/>
        </w:rPr>
        <w:t xml:space="preserve"> в соответствии </w:t>
      </w:r>
      <w:r w:rsidR="004F771C">
        <w:rPr>
          <w:rFonts w:ascii="Times New Roman" w:hAnsi="Times New Roman"/>
          <w:sz w:val="28"/>
          <w:szCs w:val="28"/>
        </w:rPr>
        <w:t xml:space="preserve">                      </w:t>
      </w:r>
      <w:r w:rsidRPr="002E4BE8">
        <w:rPr>
          <w:rFonts w:ascii="Times New Roman" w:hAnsi="Times New Roman"/>
          <w:sz w:val="28"/>
          <w:szCs w:val="28"/>
        </w:rPr>
        <w:t>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2E4BE8">
        <w:rPr>
          <w:rFonts w:ascii="Times New Roman" w:hAnsi="Times New Roman"/>
          <w:i/>
          <w:sz w:val="28"/>
          <w:szCs w:val="28"/>
        </w:rPr>
        <w:t>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4" w:history="1">
        <w:r w:rsidRPr="002E4BE8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2E4BE8">
        <w:rPr>
          <w:rFonts w:ascii="Times New Roman" w:hAnsi="Times New Roman"/>
          <w:sz w:val="28"/>
          <w:szCs w:val="28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102774" w:rsidRPr="002E4BE8" w:rsidRDefault="00102774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102774" w:rsidRPr="002E4BE8" w:rsidRDefault="00102774" w:rsidP="00FA41CF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102774" w:rsidRPr="002E4BE8" w:rsidRDefault="00102774" w:rsidP="00FA41CF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lastRenderedPageBreak/>
        <w:t>1) наименование органа или организации, направляющих межведомственный запрос;</w:t>
      </w:r>
    </w:p>
    <w:p w:rsidR="00102774" w:rsidRPr="002E4BE8" w:rsidRDefault="00102774" w:rsidP="00FA41CF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2) наименование органа или организации, в адрес которых направляется межведомственный запрос;</w:t>
      </w:r>
    </w:p>
    <w:p w:rsidR="00102774" w:rsidRPr="002E4BE8" w:rsidRDefault="00102774" w:rsidP="00FA41CF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3)</w:t>
      </w:r>
      <w:r w:rsidRPr="002E4BE8">
        <w:rPr>
          <w:rFonts w:ascii="Times New Roman" w:hAnsi="Times New Roman"/>
          <w:sz w:val="28"/>
          <w:szCs w:val="28"/>
          <w:lang w:val="en-US"/>
        </w:rPr>
        <w:t> </w:t>
      </w:r>
      <w:r w:rsidRPr="002E4BE8">
        <w:rPr>
          <w:rFonts w:ascii="Times New Roman" w:hAnsi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02774" w:rsidRPr="002E4BE8" w:rsidRDefault="00102774" w:rsidP="00FA41CF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4)</w:t>
      </w:r>
      <w:r w:rsidRPr="002E4BE8">
        <w:rPr>
          <w:rFonts w:ascii="Times New Roman" w:hAnsi="Times New Roman"/>
          <w:sz w:val="28"/>
          <w:szCs w:val="28"/>
          <w:lang w:val="en-US"/>
        </w:rPr>
        <w:t> </w:t>
      </w:r>
      <w:r w:rsidRPr="002E4BE8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02774" w:rsidRPr="002E4BE8" w:rsidRDefault="00102774" w:rsidP="00FA41CF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5)</w:t>
      </w:r>
      <w:r w:rsidRPr="002E4BE8">
        <w:rPr>
          <w:rFonts w:ascii="Times New Roman" w:hAnsi="Times New Roman"/>
          <w:sz w:val="28"/>
          <w:szCs w:val="28"/>
          <w:lang w:val="en-US"/>
        </w:rPr>
        <w:t> </w:t>
      </w:r>
      <w:r w:rsidRPr="002E4BE8">
        <w:rPr>
          <w:rFonts w:ascii="Times New Roman" w:hAnsi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02774" w:rsidRPr="002E4BE8" w:rsidRDefault="00102774" w:rsidP="00FA41CF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6)</w:t>
      </w:r>
      <w:r w:rsidRPr="002E4BE8">
        <w:rPr>
          <w:rFonts w:ascii="Times New Roman" w:hAnsi="Times New Roman"/>
          <w:sz w:val="28"/>
          <w:szCs w:val="28"/>
          <w:lang w:val="en-US"/>
        </w:rPr>
        <w:t> </w:t>
      </w:r>
      <w:r w:rsidRPr="002E4BE8"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102774" w:rsidRPr="002E4BE8" w:rsidRDefault="00102774" w:rsidP="00FA41CF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7)</w:t>
      </w:r>
      <w:r w:rsidRPr="002E4BE8">
        <w:rPr>
          <w:rFonts w:ascii="Times New Roman" w:hAnsi="Times New Roman"/>
          <w:sz w:val="28"/>
          <w:szCs w:val="28"/>
          <w:lang w:val="en-US"/>
        </w:rPr>
        <w:t> </w:t>
      </w:r>
      <w:r w:rsidRPr="002E4BE8">
        <w:rPr>
          <w:rFonts w:ascii="Times New Roman" w:hAnsi="Times New Roman"/>
          <w:sz w:val="28"/>
          <w:szCs w:val="28"/>
        </w:rPr>
        <w:t>дата направления межведомственного запроса;</w:t>
      </w:r>
    </w:p>
    <w:p w:rsidR="00102774" w:rsidRPr="002E4BE8" w:rsidRDefault="00102774" w:rsidP="00FA41CF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8)</w:t>
      </w:r>
      <w:r w:rsidRPr="002E4BE8">
        <w:rPr>
          <w:rFonts w:ascii="Times New Roman" w:hAnsi="Times New Roman"/>
          <w:sz w:val="28"/>
          <w:szCs w:val="28"/>
          <w:lang w:val="en-US"/>
        </w:rPr>
        <w:t> </w:t>
      </w:r>
      <w:r w:rsidRPr="002E4BE8">
        <w:rPr>
          <w:rFonts w:ascii="Times New Roman" w:hAnsi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02774" w:rsidRPr="002E4BE8" w:rsidRDefault="00102774" w:rsidP="00FA41CF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9)</w:t>
      </w:r>
      <w:r w:rsidRPr="002E4BE8">
        <w:rPr>
          <w:rFonts w:ascii="Times New Roman" w:hAnsi="Times New Roman"/>
          <w:sz w:val="28"/>
          <w:szCs w:val="28"/>
          <w:lang w:val="en-US"/>
        </w:rPr>
        <w:t> </w:t>
      </w:r>
      <w:r w:rsidR="00963E84">
        <w:rPr>
          <w:rFonts w:ascii="Times New Roman" w:hAnsi="Times New Roman"/>
          <w:sz w:val="28"/>
          <w:szCs w:val="28"/>
        </w:rPr>
        <w:t xml:space="preserve"> </w:t>
      </w:r>
      <w:r w:rsidRPr="002E4BE8">
        <w:rPr>
          <w:rFonts w:ascii="Times New Roman" w:hAnsi="Times New Roman"/>
          <w:sz w:val="28"/>
          <w:szCs w:val="28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102774" w:rsidRPr="002E4BE8" w:rsidRDefault="00102774" w:rsidP="00FA41CF">
      <w:pPr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02774" w:rsidRPr="002E4BE8" w:rsidRDefault="00102774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lastRenderedPageBreak/>
        <w:t>Максимальный срок формирования и направления запроса составляет 1 рабочий день.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При подготовке межведомственного запроса сотрудник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 w:rsidR="00B816F3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или многофункциональный центр направляет межведомственные запросы в:</w:t>
      </w:r>
    </w:p>
    <w:p w:rsidR="00102774" w:rsidRPr="002E4BE8" w:rsidRDefault="00102774" w:rsidP="00FA41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ab/>
        <w:t>а)</w:t>
      </w:r>
      <w:r w:rsidRPr="002E4BE8">
        <w:rPr>
          <w:rFonts w:ascii="Times New Roman" w:hAnsi="Times New Roman"/>
          <w:i/>
          <w:sz w:val="28"/>
          <w:szCs w:val="28"/>
        </w:rPr>
        <w:t> </w:t>
      </w:r>
      <w:r w:rsidRPr="002E4BE8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</w:t>
      </w:r>
      <w:r w:rsidRPr="002E4BE8">
        <w:rPr>
          <w:rFonts w:ascii="Times New Roman" w:hAnsi="Times New Roman"/>
          <w:i/>
          <w:sz w:val="28"/>
          <w:szCs w:val="28"/>
        </w:rPr>
        <w:t>.</w:t>
      </w:r>
    </w:p>
    <w:p w:rsidR="00102774" w:rsidRPr="002E4BE8" w:rsidRDefault="00102774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102774" w:rsidRPr="002E4BE8" w:rsidRDefault="00102774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Сотрудник </w:t>
      </w:r>
      <w:r w:rsidR="00B816F3" w:rsidRPr="002E4BE8">
        <w:rPr>
          <w:rFonts w:ascii="Times New Roman" w:hAnsi="Times New Roman"/>
          <w:sz w:val="28"/>
          <w:szCs w:val="28"/>
        </w:rPr>
        <w:t>Комитет</w:t>
      </w:r>
      <w:r w:rsidR="004F771C">
        <w:rPr>
          <w:rFonts w:ascii="Times New Roman" w:hAnsi="Times New Roman"/>
          <w:sz w:val="28"/>
          <w:szCs w:val="28"/>
        </w:rPr>
        <w:t>а</w:t>
      </w:r>
      <w:r w:rsidR="00B816F3" w:rsidRPr="002E4BE8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В случае направления запроса сотрудником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i/>
          <w:sz w:val="28"/>
          <w:szCs w:val="28"/>
        </w:rPr>
        <w:t xml:space="preserve"> </w:t>
      </w:r>
      <w:r w:rsidRPr="002E4BE8">
        <w:rPr>
          <w:rFonts w:ascii="Times New Roman" w:hAnsi="Times New Roman"/>
          <w:sz w:val="28"/>
          <w:szCs w:val="28"/>
        </w:rPr>
        <w:t xml:space="preserve">ответ на межведомственный запрос направляется </w:t>
      </w:r>
      <w:r w:rsidRPr="002E4BE8">
        <w:rPr>
          <w:rFonts w:ascii="Times New Roman" w:hAnsi="Times New Roman"/>
          <w:sz w:val="28"/>
          <w:szCs w:val="28"/>
        </w:rPr>
        <w:lastRenderedPageBreak/>
        <w:t xml:space="preserve">сотруднику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="00B816F3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, в течение одного рабочего дня с момента поступления ответа на межведомственный запрос.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В случае непоступления ответа на межведомственный запрос в установленный срок в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B816F3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i/>
          <w:sz w:val="28"/>
          <w:szCs w:val="28"/>
        </w:rPr>
        <w:t xml:space="preserve">, </w:t>
      </w:r>
      <w:r w:rsidRPr="002E4BE8">
        <w:rPr>
          <w:rFonts w:ascii="Times New Roman" w:hAnsi="Times New Roman"/>
          <w:sz w:val="28"/>
          <w:szCs w:val="28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</w:t>
      </w:r>
      <w:r w:rsidR="00B816F3" w:rsidRPr="002E4BE8">
        <w:rPr>
          <w:rFonts w:ascii="Times New Roman" w:hAnsi="Times New Roman"/>
          <w:sz w:val="28"/>
          <w:szCs w:val="28"/>
        </w:rPr>
        <w:t xml:space="preserve"> </w:t>
      </w:r>
      <w:r w:rsidRPr="002E4BE8">
        <w:rPr>
          <w:rFonts w:ascii="Times New Roman" w:hAnsi="Times New Roman"/>
          <w:sz w:val="28"/>
          <w:szCs w:val="28"/>
        </w:rPr>
        <w:t xml:space="preserve"> в </w:t>
      </w:r>
      <w:r w:rsidR="00B816F3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102774" w:rsidRPr="002E4BE8" w:rsidRDefault="00102774" w:rsidP="00FA41CF">
      <w:pPr>
        <w:pStyle w:val="a4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1) в многофункциональн</w:t>
      </w:r>
      <w:r w:rsidR="00167965">
        <w:rPr>
          <w:rFonts w:ascii="Times New Roman" w:hAnsi="Times New Roman"/>
          <w:sz w:val="28"/>
          <w:szCs w:val="28"/>
        </w:rPr>
        <w:t>ом центре</w:t>
      </w:r>
      <w:r w:rsidRPr="002E4BE8">
        <w:rPr>
          <w:rFonts w:ascii="Times New Roman" w:hAnsi="Times New Roman"/>
          <w:sz w:val="28"/>
          <w:szCs w:val="28"/>
        </w:rPr>
        <w:t xml:space="preserve"> при наличии всех документов, предусмотренных пунктом 33 административного регламента – передача </w:t>
      </w:r>
      <w:r w:rsidRPr="002E4BE8">
        <w:rPr>
          <w:rFonts w:ascii="Times New Roman" w:hAnsi="Times New Roman"/>
          <w:sz w:val="28"/>
          <w:szCs w:val="28"/>
        </w:rPr>
        <w:lastRenderedPageBreak/>
        <w:t xml:space="preserve">заявления и прилагаемых к нему документов в </w:t>
      </w:r>
      <w:r w:rsidR="00B816F3" w:rsidRPr="002E4BE8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области.</w:t>
      </w:r>
    </w:p>
    <w:p w:rsidR="00102774" w:rsidRPr="002E4BE8" w:rsidRDefault="00102774" w:rsidP="00FA41CF">
      <w:pPr>
        <w:pStyle w:val="a4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2) в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Комитете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 </w:t>
      </w:r>
      <w:r w:rsidRPr="002E4BE8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02774" w:rsidRPr="002E4BE8" w:rsidRDefault="0010277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4BE8">
        <w:rPr>
          <w:rFonts w:ascii="Times New Roman" w:hAnsi="Times New Roman"/>
          <w:sz w:val="28"/>
          <w:szCs w:val="28"/>
        </w:rPr>
        <w:t>.</w:t>
      </w:r>
    </w:p>
    <w:p w:rsidR="00EB7A67" w:rsidRPr="002E4BE8" w:rsidRDefault="00EB7A67" w:rsidP="00FA41C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B7A67" w:rsidRDefault="009620DD" w:rsidP="00FA41CF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E4BE8">
        <w:rPr>
          <w:rFonts w:ascii="Times New Roman" w:hAnsi="Times New Roman"/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963E84" w:rsidRPr="002E4BE8" w:rsidRDefault="00963E84" w:rsidP="00FA41CF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11338" w:rsidRPr="002E4BE8" w:rsidRDefault="0086328E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446E9B" w:rsidRPr="002E4BE8">
        <w:rPr>
          <w:rFonts w:ascii="Times New Roman" w:hAnsi="Times New Roman"/>
          <w:sz w:val="28"/>
          <w:szCs w:val="28"/>
        </w:rPr>
        <w:t xml:space="preserve">по </w:t>
      </w:r>
      <w:r w:rsidR="00DA59D7" w:rsidRPr="002E4BE8">
        <w:rPr>
          <w:rFonts w:ascii="Times New Roman" w:hAnsi="Times New Roman"/>
          <w:sz w:val="28"/>
          <w:szCs w:val="28"/>
        </w:rPr>
        <w:t>приняти</w:t>
      </w:r>
      <w:r w:rsidR="00446E9B" w:rsidRPr="002E4BE8">
        <w:rPr>
          <w:rFonts w:ascii="Times New Roman" w:hAnsi="Times New Roman"/>
          <w:sz w:val="28"/>
          <w:szCs w:val="28"/>
        </w:rPr>
        <w:t>ю</w:t>
      </w:r>
      <w:r w:rsidR="00DA59D7" w:rsidRPr="002E4BE8">
        <w:rPr>
          <w:rFonts w:ascii="Times New Roman" w:hAnsi="Times New Roman"/>
          <w:sz w:val="28"/>
          <w:szCs w:val="28"/>
        </w:rPr>
        <w:t xml:space="preserve"> решения о предоставлении (об отказе</w:t>
      </w:r>
      <w:r w:rsidR="002A6E20" w:rsidRPr="002E4BE8">
        <w:rPr>
          <w:rFonts w:ascii="Times New Roman" w:hAnsi="Times New Roman"/>
          <w:sz w:val="28"/>
          <w:szCs w:val="28"/>
        </w:rPr>
        <w:t xml:space="preserve"> в</w:t>
      </w:r>
      <w:r w:rsidR="00DA59D7" w:rsidRPr="002E4BE8">
        <w:rPr>
          <w:rFonts w:ascii="Times New Roman" w:hAnsi="Times New Roman"/>
          <w:sz w:val="28"/>
          <w:szCs w:val="28"/>
        </w:rPr>
        <w:t xml:space="preserve"> предоставлени</w:t>
      </w:r>
      <w:r w:rsidR="002A6E20" w:rsidRPr="002E4BE8">
        <w:rPr>
          <w:rFonts w:ascii="Times New Roman" w:hAnsi="Times New Roman"/>
          <w:sz w:val="28"/>
          <w:szCs w:val="28"/>
        </w:rPr>
        <w:t>и</w:t>
      </w:r>
      <w:r w:rsidR="00DA59D7" w:rsidRPr="002E4BE8">
        <w:rPr>
          <w:rFonts w:ascii="Times New Roman" w:hAnsi="Times New Roman"/>
          <w:sz w:val="28"/>
          <w:szCs w:val="28"/>
        </w:rPr>
        <w:t xml:space="preserve">) муниципальной услуги </w:t>
      </w:r>
      <w:r w:rsidRPr="002E4BE8">
        <w:rPr>
          <w:rFonts w:ascii="Times New Roman" w:hAnsi="Times New Roman"/>
          <w:sz w:val="28"/>
          <w:szCs w:val="28"/>
        </w:rPr>
        <w:t xml:space="preserve">является </w:t>
      </w:r>
      <w:r w:rsidR="0096599B" w:rsidRPr="002E4BE8">
        <w:rPr>
          <w:rFonts w:ascii="Times New Roman" w:hAnsi="Times New Roman"/>
          <w:sz w:val="28"/>
          <w:szCs w:val="28"/>
        </w:rPr>
        <w:t xml:space="preserve">сформированный специалистом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Комитета по </w:t>
      </w:r>
      <w:r w:rsidR="00B816F3" w:rsidRPr="002E4BE8">
        <w:rPr>
          <w:rFonts w:ascii="Times New Roman" w:hAnsi="Times New Roman"/>
          <w:sz w:val="28"/>
          <w:szCs w:val="28"/>
        </w:rPr>
        <w:lastRenderedPageBreak/>
        <w:t>управлению имуществом администрации Солнечногорского муниципального района Московской области</w:t>
      </w:r>
      <w:r w:rsidR="0096599B" w:rsidRPr="002E4BE8">
        <w:rPr>
          <w:rFonts w:ascii="Times New Roman" w:hAnsi="Times New Roman"/>
          <w:i/>
          <w:sz w:val="28"/>
          <w:szCs w:val="28"/>
        </w:rPr>
        <w:t xml:space="preserve">, </w:t>
      </w:r>
      <w:r w:rsidR="0096599B" w:rsidRPr="002E4BE8">
        <w:rPr>
          <w:rFonts w:ascii="Times New Roman" w:hAnsi="Times New Roman"/>
          <w:sz w:val="28"/>
          <w:szCs w:val="28"/>
        </w:rPr>
        <w:t>ответственным за подготовку документов по муниципальной услуге,</w:t>
      </w:r>
      <w:r w:rsidR="00E00128" w:rsidRPr="002E4BE8">
        <w:rPr>
          <w:rFonts w:ascii="Times New Roman" w:hAnsi="Times New Roman"/>
          <w:sz w:val="28"/>
          <w:szCs w:val="28"/>
        </w:rPr>
        <w:t xml:space="preserve"> пакет документов, указанных в пункт</w:t>
      </w:r>
      <w:r w:rsidR="00463550" w:rsidRPr="002E4BE8">
        <w:rPr>
          <w:rFonts w:ascii="Times New Roman" w:hAnsi="Times New Roman"/>
          <w:sz w:val="28"/>
          <w:szCs w:val="28"/>
        </w:rPr>
        <w:t>ах</w:t>
      </w:r>
      <w:r w:rsidR="00E00128" w:rsidRPr="002E4BE8">
        <w:rPr>
          <w:rFonts w:ascii="Times New Roman" w:hAnsi="Times New Roman"/>
          <w:sz w:val="28"/>
          <w:szCs w:val="28"/>
        </w:rPr>
        <w:t xml:space="preserve"> </w:t>
      </w:r>
      <w:r w:rsidR="004A21EA" w:rsidRPr="002E4BE8">
        <w:rPr>
          <w:rFonts w:ascii="Times New Roman" w:hAnsi="Times New Roman"/>
          <w:sz w:val="28"/>
          <w:szCs w:val="28"/>
        </w:rPr>
        <w:t>2</w:t>
      </w:r>
      <w:r w:rsidR="009A68F9" w:rsidRPr="002E4BE8">
        <w:rPr>
          <w:rFonts w:ascii="Times New Roman" w:hAnsi="Times New Roman"/>
          <w:sz w:val="28"/>
          <w:szCs w:val="28"/>
        </w:rPr>
        <w:t>8</w:t>
      </w:r>
      <w:r w:rsidR="004A21EA" w:rsidRPr="002E4BE8">
        <w:rPr>
          <w:rFonts w:ascii="Times New Roman" w:hAnsi="Times New Roman"/>
          <w:sz w:val="28"/>
          <w:szCs w:val="28"/>
        </w:rPr>
        <w:t xml:space="preserve"> и 3</w:t>
      </w:r>
      <w:r w:rsidR="009A68F9" w:rsidRPr="002E4BE8">
        <w:rPr>
          <w:rFonts w:ascii="Times New Roman" w:hAnsi="Times New Roman"/>
          <w:sz w:val="28"/>
          <w:szCs w:val="28"/>
        </w:rPr>
        <w:t>3</w:t>
      </w:r>
      <w:r w:rsidR="00463550" w:rsidRPr="002E4BE8">
        <w:rPr>
          <w:rFonts w:ascii="Times New Roman" w:hAnsi="Times New Roman"/>
          <w:sz w:val="28"/>
          <w:szCs w:val="28"/>
        </w:rPr>
        <w:t xml:space="preserve"> </w:t>
      </w:r>
      <w:r w:rsidR="00E00128" w:rsidRPr="002E4BE8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11338" w:rsidRPr="002E4BE8">
        <w:rPr>
          <w:rFonts w:ascii="Times New Roman" w:hAnsi="Times New Roman"/>
          <w:sz w:val="28"/>
          <w:szCs w:val="28"/>
        </w:rPr>
        <w:t xml:space="preserve"> и передача его на рассмотрение</w:t>
      </w:r>
      <w:r w:rsidR="00553999">
        <w:rPr>
          <w:rFonts w:ascii="Times New Roman" w:hAnsi="Times New Roman"/>
          <w:sz w:val="28"/>
          <w:szCs w:val="28"/>
        </w:rPr>
        <w:t xml:space="preserve"> Правового управления администрации Солнечногорского муниципального района Московской области (далее – Правовое управление), а затем -</w:t>
      </w:r>
      <w:r w:rsidR="00211338" w:rsidRPr="002E4BE8">
        <w:rPr>
          <w:rFonts w:ascii="Times New Roman" w:hAnsi="Times New Roman"/>
          <w:sz w:val="28"/>
          <w:szCs w:val="28"/>
        </w:rPr>
        <w:t xml:space="preserve"> </w:t>
      </w:r>
      <w:r w:rsidR="00907289">
        <w:rPr>
          <w:rFonts w:ascii="Times New Roman" w:hAnsi="Times New Roman"/>
          <w:sz w:val="28"/>
          <w:szCs w:val="28"/>
        </w:rPr>
        <w:t>Главе</w:t>
      </w:r>
      <w:r w:rsidR="00274B81">
        <w:rPr>
          <w:rFonts w:ascii="Times New Roman" w:hAnsi="Times New Roman"/>
          <w:sz w:val="28"/>
          <w:szCs w:val="28"/>
        </w:rPr>
        <w:t xml:space="preserve"> </w:t>
      </w:r>
      <w:r w:rsidR="00E90692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252CB4" w:rsidRPr="002E4BE8">
        <w:rPr>
          <w:rFonts w:ascii="Times New Roman" w:hAnsi="Times New Roman"/>
          <w:sz w:val="28"/>
          <w:szCs w:val="28"/>
        </w:rPr>
        <w:t>.</w:t>
      </w:r>
    </w:p>
    <w:p w:rsidR="007350DD" w:rsidRPr="002E4BE8" w:rsidRDefault="00DA6D80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Критерием принятия решения о предоставлении (об отказе </w:t>
      </w:r>
      <w:r w:rsidR="006B1EB3">
        <w:rPr>
          <w:rFonts w:ascii="Times New Roman" w:hAnsi="Times New Roman"/>
          <w:sz w:val="28"/>
          <w:szCs w:val="28"/>
        </w:rPr>
        <w:t xml:space="preserve">                   </w:t>
      </w:r>
      <w:r w:rsidR="002A6E20" w:rsidRPr="002E4BE8">
        <w:rPr>
          <w:rFonts w:ascii="Times New Roman" w:hAnsi="Times New Roman"/>
          <w:sz w:val="28"/>
          <w:szCs w:val="28"/>
        </w:rPr>
        <w:t xml:space="preserve">в </w:t>
      </w:r>
      <w:r w:rsidRPr="002E4BE8">
        <w:rPr>
          <w:rFonts w:ascii="Times New Roman" w:hAnsi="Times New Roman"/>
          <w:sz w:val="28"/>
          <w:szCs w:val="28"/>
        </w:rPr>
        <w:t>предоставлени</w:t>
      </w:r>
      <w:r w:rsidR="002A6E20" w:rsidRPr="002E4BE8">
        <w:rPr>
          <w:rFonts w:ascii="Times New Roman" w:hAnsi="Times New Roman"/>
          <w:sz w:val="28"/>
          <w:szCs w:val="28"/>
        </w:rPr>
        <w:t>и</w:t>
      </w:r>
      <w:r w:rsidRPr="002E4BE8">
        <w:rPr>
          <w:rFonts w:ascii="Times New Roman" w:hAnsi="Times New Roman"/>
          <w:sz w:val="28"/>
          <w:szCs w:val="28"/>
        </w:rPr>
        <w:t xml:space="preserve">) муниципальной услуги является наличие или отсутствие оснований, указанных в </w:t>
      </w:r>
      <w:r w:rsidR="00E20244" w:rsidRPr="002E4BE8">
        <w:rPr>
          <w:rFonts w:ascii="Times New Roman" w:hAnsi="Times New Roman"/>
          <w:sz w:val="28"/>
          <w:szCs w:val="28"/>
        </w:rPr>
        <w:t>пункте</w:t>
      </w:r>
      <w:r w:rsidRPr="002E4BE8">
        <w:rPr>
          <w:rFonts w:ascii="Times New Roman" w:hAnsi="Times New Roman"/>
          <w:sz w:val="28"/>
          <w:szCs w:val="28"/>
        </w:rPr>
        <w:t xml:space="preserve"> </w:t>
      </w:r>
      <w:r w:rsidR="00446E9B" w:rsidRPr="002E4BE8">
        <w:rPr>
          <w:rFonts w:ascii="Times New Roman" w:hAnsi="Times New Roman"/>
          <w:sz w:val="28"/>
          <w:szCs w:val="28"/>
        </w:rPr>
        <w:t>3</w:t>
      </w:r>
      <w:r w:rsidR="002D7611" w:rsidRPr="002E4BE8">
        <w:rPr>
          <w:rFonts w:ascii="Times New Roman" w:hAnsi="Times New Roman"/>
          <w:sz w:val="28"/>
          <w:szCs w:val="28"/>
        </w:rPr>
        <w:t>8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7350DD" w:rsidRPr="002E4BE8">
        <w:rPr>
          <w:rFonts w:ascii="Times New Roman" w:hAnsi="Times New Roman"/>
          <w:sz w:val="28"/>
          <w:szCs w:val="28"/>
        </w:rPr>
        <w:t>.</w:t>
      </w:r>
    </w:p>
    <w:p w:rsidR="001B4ED2" w:rsidRPr="002E4BE8" w:rsidRDefault="00553999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управление</w:t>
      </w:r>
      <w:r w:rsidR="001B4ED2" w:rsidRPr="002E4BE8">
        <w:rPr>
          <w:rFonts w:ascii="Times New Roman" w:hAnsi="Times New Roman"/>
          <w:i/>
          <w:sz w:val="28"/>
          <w:szCs w:val="28"/>
        </w:rPr>
        <w:t xml:space="preserve"> </w:t>
      </w:r>
      <w:r w:rsidR="001B4ED2" w:rsidRPr="002E4BE8">
        <w:rPr>
          <w:rFonts w:ascii="Times New Roman" w:hAnsi="Times New Roman"/>
          <w:sz w:val="28"/>
          <w:szCs w:val="28"/>
        </w:rPr>
        <w:t>в течение</w:t>
      </w:r>
      <w:r w:rsidR="0035715A">
        <w:rPr>
          <w:rFonts w:ascii="Times New Roman" w:hAnsi="Times New Roman"/>
          <w:sz w:val="28"/>
          <w:szCs w:val="28"/>
        </w:rPr>
        <w:t xml:space="preserve"> </w:t>
      </w:r>
      <w:r w:rsidR="001B4ED2" w:rsidRPr="002E4BE8">
        <w:rPr>
          <w:rFonts w:ascii="Times New Roman" w:hAnsi="Times New Roman"/>
          <w:sz w:val="28"/>
          <w:szCs w:val="28"/>
        </w:rPr>
        <w:t>3 календарных</w:t>
      </w:r>
      <w:r w:rsidR="001B4ED2" w:rsidRPr="002E4BE8">
        <w:rPr>
          <w:rFonts w:ascii="Times New Roman" w:hAnsi="Times New Roman"/>
          <w:i/>
          <w:sz w:val="28"/>
          <w:szCs w:val="28"/>
        </w:rPr>
        <w:t xml:space="preserve"> </w:t>
      </w:r>
      <w:r w:rsidR="001B4ED2" w:rsidRPr="002E4BE8">
        <w:rPr>
          <w:rFonts w:ascii="Times New Roman" w:hAnsi="Times New Roman"/>
          <w:sz w:val="28"/>
          <w:szCs w:val="28"/>
        </w:rPr>
        <w:t xml:space="preserve">дней с даты поступления к нему полного пакета документов, </w:t>
      </w:r>
      <w:r w:rsidR="001E0FC9" w:rsidRPr="002E4BE8">
        <w:rPr>
          <w:rFonts w:ascii="Times New Roman" w:hAnsi="Times New Roman"/>
          <w:sz w:val="28"/>
          <w:szCs w:val="28"/>
        </w:rPr>
        <w:t>указанных в пунктах 2</w:t>
      </w:r>
      <w:r w:rsidR="00AF4E6E" w:rsidRPr="002E4BE8">
        <w:rPr>
          <w:rFonts w:ascii="Times New Roman" w:hAnsi="Times New Roman"/>
          <w:sz w:val="28"/>
          <w:szCs w:val="28"/>
        </w:rPr>
        <w:t>8</w:t>
      </w:r>
      <w:r w:rsidR="001E0FC9" w:rsidRPr="002E4BE8">
        <w:rPr>
          <w:rFonts w:ascii="Times New Roman" w:hAnsi="Times New Roman"/>
          <w:sz w:val="28"/>
          <w:szCs w:val="28"/>
        </w:rPr>
        <w:t xml:space="preserve"> и 3</w:t>
      </w:r>
      <w:r w:rsidR="00AF4E6E" w:rsidRPr="002E4BE8">
        <w:rPr>
          <w:rFonts w:ascii="Times New Roman" w:hAnsi="Times New Roman"/>
          <w:sz w:val="28"/>
          <w:szCs w:val="28"/>
        </w:rPr>
        <w:t>3</w:t>
      </w:r>
      <w:r w:rsidR="001E0FC9"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1B4ED2" w:rsidRPr="002E4BE8">
        <w:rPr>
          <w:rFonts w:ascii="Times New Roman" w:hAnsi="Times New Roman"/>
          <w:sz w:val="28"/>
          <w:szCs w:val="28"/>
        </w:rPr>
        <w:t>осуществляет следующую последовательность действий:</w:t>
      </w:r>
    </w:p>
    <w:p w:rsidR="001B4ED2" w:rsidRPr="002E4BE8" w:rsidRDefault="001B4ED2" w:rsidP="00FA41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1) проверяет заявление и прилагаемые к нему документы на наличие оснований, указанных в пункте 3</w:t>
      </w:r>
      <w:r w:rsidR="00AF4E6E" w:rsidRPr="002E4BE8">
        <w:rPr>
          <w:rFonts w:ascii="Times New Roman" w:hAnsi="Times New Roman"/>
          <w:sz w:val="28"/>
          <w:szCs w:val="28"/>
        </w:rPr>
        <w:t>8</w:t>
      </w:r>
      <w:r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регламента; </w:t>
      </w:r>
    </w:p>
    <w:p w:rsidR="00913B81" w:rsidRPr="002E4BE8" w:rsidRDefault="00C55731" w:rsidP="00FA41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4ED2" w:rsidRPr="002E4BE8">
        <w:rPr>
          <w:rFonts w:ascii="Times New Roman" w:hAnsi="Times New Roman"/>
          <w:sz w:val="28"/>
          <w:szCs w:val="28"/>
        </w:rPr>
        <w:t xml:space="preserve">2) подготавливает </w:t>
      </w:r>
      <w:r w:rsidR="00553999">
        <w:rPr>
          <w:rFonts w:ascii="Times New Roman" w:hAnsi="Times New Roman"/>
          <w:sz w:val="28"/>
          <w:szCs w:val="28"/>
        </w:rPr>
        <w:t>заключение о правомерности принятого решения</w:t>
      </w:r>
      <w:r w:rsidR="00913B81" w:rsidRPr="002E4BE8">
        <w:rPr>
          <w:rFonts w:ascii="Times New Roman" w:hAnsi="Times New Roman"/>
          <w:sz w:val="28"/>
          <w:szCs w:val="28"/>
        </w:rPr>
        <w:t>.</w:t>
      </w:r>
    </w:p>
    <w:p w:rsidR="00A34A4A" w:rsidRDefault="00A23D66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A34A4A">
        <w:rPr>
          <w:rFonts w:ascii="Times New Roman" w:hAnsi="Times New Roman"/>
          <w:sz w:val="28"/>
          <w:szCs w:val="28"/>
        </w:rPr>
        <w:t>вынесении  Правовым управлением заключения</w:t>
      </w:r>
      <w:r w:rsidR="00A34A4A" w:rsidRPr="00A34A4A">
        <w:rPr>
          <w:rFonts w:ascii="Times New Roman" w:hAnsi="Times New Roman"/>
          <w:sz w:val="28"/>
          <w:szCs w:val="28"/>
        </w:rPr>
        <w:t xml:space="preserve"> </w:t>
      </w:r>
      <w:r w:rsidR="00A34A4A" w:rsidRPr="002E4BE8">
        <w:rPr>
          <w:rFonts w:ascii="Times New Roman" w:hAnsi="Times New Roman"/>
          <w:sz w:val="28"/>
          <w:szCs w:val="28"/>
        </w:rPr>
        <w:t>об отказе</w:t>
      </w:r>
      <w:r w:rsidR="00A34A4A">
        <w:rPr>
          <w:rFonts w:ascii="Times New Roman" w:hAnsi="Times New Roman"/>
          <w:sz w:val="28"/>
          <w:szCs w:val="28"/>
        </w:rPr>
        <w:t xml:space="preserve"> </w:t>
      </w:r>
      <w:r w:rsidR="00A34A4A" w:rsidRPr="002E4BE8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 w:rsidR="00A34A4A" w:rsidRPr="002E4BE8">
        <w:rPr>
          <w:rFonts w:ascii="Times New Roman" w:hAnsi="Times New Roman"/>
          <w:i/>
          <w:sz w:val="28"/>
          <w:szCs w:val="28"/>
        </w:rPr>
        <w:t xml:space="preserve">, </w:t>
      </w:r>
      <w:r w:rsidR="00A34A4A" w:rsidRPr="002E4BE8">
        <w:rPr>
          <w:rFonts w:ascii="Times New Roman" w:hAnsi="Times New Roman"/>
          <w:sz w:val="28"/>
          <w:szCs w:val="28"/>
        </w:rPr>
        <w:t>специалист Комитет</w:t>
      </w:r>
      <w:r w:rsidR="00A34A4A">
        <w:rPr>
          <w:rFonts w:ascii="Times New Roman" w:hAnsi="Times New Roman"/>
          <w:sz w:val="28"/>
          <w:szCs w:val="28"/>
        </w:rPr>
        <w:t>а</w:t>
      </w:r>
      <w:r w:rsidR="00A34A4A" w:rsidRPr="002E4BE8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области, ответственный за подготовку документов по муниципальной услуге готовит уведомление об отказе в заключении договора купли-продажи арендуемого имущества в соответствии с Приложением 3</w:t>
      </w:r>
      <w:r w:rsidR="00A34A4A">
        <w:rPr>
          <w:rFonts w:ascii="Times New Roman" w:hAnsi="Times New Roman"/>
          <w:sz w:val="28"/>
          <w:szCs w:val="28"/>
        </w:rPr>
        <w:t xml:space="preserve"> </w:t>
      </w:r>
      <w:r w:rsidR="00A34A4A" w:rsidRPr="002E4BE8"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C872B4" w:rsidRPr="002E4BE8" w:rsidRDefault="00AF32C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У</w:t>
      </w:r>
      <w:r w:rsidR="00C872B4" w:rsidRPr="002E4BE8">
        <w:rPr>
          <w:rFonts w:ascii="Times New Roman" w:hAnsi="Times New Roman"/>
          <w:sz w:val="28"/>
          <w:szCs w:val="28"/>
        </w:rPr>
        <w:t>ведомление об отказе в заключени</w:t>
      </w:r>
      <w:r w:rsidR="003C24E9">
        <w:rPr>
          <w:rFonts w:ascii="Times New Roman" w:hAnsi="Times New Roman"/>
          <w:sz w:val="28"/>
          <w:szCs w:val="28"/>
        </w:rPr>
        <w:t>и</w:t>
      </w:r>
      <w:r w:rsidR="00C872B4" w:rsidRPr="002E4BE8">
        <w:rPr>
          <w:rFonts w:ascii="Times New Roman" w:hAnsi="Times New Roman"/>
          <w:sz w:val="28"/>
          <w:szCs w:val="28"/>
        </w:rPr>
        <w:t xml:space="preserve"> договора купли-продажи арендуемого имущества передается на подпись </w:t>
      </w:r>
      <w:r w:rsidR="00A34A4A">
        <w:rPr>
          <w:rFonts w:ascii="Times New Roman" w:hAnsi="Times New Roman"/>
          <w:sz w:val="28"/>
          <w:szCs w:val="28"/>
        </w:rPr>
        <w:t>Председателю Комитета по управлению имуществом администрации</w:t>
      </w:r>
      <w:r w:rsidR="00C872B4" w:rsidRPr="002E4BE8">
        <w:rPr>
          <w:rFonts w:ascii="Times New Roman" w:hAnsi="Times New Roman"/>
          <w:sz w:val="28"/>
          <w:szCs w:val="28"/>
        </w:rPr>
        <w:t xml:space="preserve"> </w:t>
      </w:r>
      <w:r w:rsidR="00B816F3" w:rsidRPr="002E4BE8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C872B4" w:rsidRPr="002E4BE8">
        <w:rPr>
          <w:rFonts w:ascii="Times New Roman" w:hAnsi="Times New Roman"/>
          <w:sz w:val="28"/>
          <w:szCs w:val="28"/>
        </w:rPr>
        <w:t>.</w:t>
      </w:r>
    </w:p>
    <w:p w:rsidR="0068153F" w:rsidRPr="002E4BE8" w:rsidRDefault="009675AD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При </w:t>
      </w:r>
      <w:r w:rsidR="00A34A4A">
        <w:rPr>
          <w:rFonts w:ascii="Times New Roman" w:hAnsi="Times New Roman"/>
          <w:sz w:val="28"/>
          <w:szCs w:val="28"/>
        </w:rPr>
        <w:t>вынесении Правовым управлением положительного заключения</w:t>
      </w:r>
      <w:r w:rsidRPr="002E4BE8">
        <w:rPr>
          <w:rFonts w:ascii="Times New Roman" w:hAnsi="Times New Roman"/>
          <w:sz w:val="28"/>
          <w:szCs w:val="28"/>
        </w:rPr>
        <w:t xml:space="preserve"> </w:t>
      </w:r>
      <w:r w:rsidR="00A34A4A">
        <w:rPr>
          <w:rFonts w:ascii="Times New Roman" w:hAnsi="Times New Roman"/>
          <w:sz w:val="28"/>
          <w:szCs w:val="28"/>
        </w:rPr>
        <w:t xml:space="preserve"> </w:t>
      </w:r>
      <w:r w:rsidRPr="002E4BE8">
        <w:rPr>
          <w:rFonts w:ascii="Times New Roman" w:hAnsi="Times New Roman"/>
          <w:sz w:val="28"/>
          <w:szCs w:val="28"/>
        </w:rPr>
        <w:t xml:space="preserve">специалист </w:t>
      </w:r>
      <w:r w:rsidR="00B816F3" w:rsidRPr="002E4BE8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</w:t>
      </w:r>
      <w:r w:rsidR="00B816F3" w:rsidRPr="002E4BE8">
        <w:rPr>
          <w:rFonts w:ascii="Times New Roman" w:hAnsi="Times New Roman"/>
          <w:sz w:val="28"/>
          <w:szCs w:val="28"/>
        </w:rPr>
        <w:lastRenderedPageBreak/>
        <w:t>Солнечногорского муниципального района Московской области</w:t>
      </w:r>
      <w:r w:rsidRPr="002E4BE8">
        <w:rPr>
          <w:rFonts w:ascii="Times New Roman" w:hAnsi="Times New Roman"/>
          <w:i/>
          <w:sz w:val="28"/>
          <w:szCs w:val="28"/>
        </w:rPr>
        <w:t xml:space="preserve">, </w:t>
      </w:r>
      <w:r w:rsidRPr="002E4BE8">
        <w:rPr>
          <w:rFonts w:ascii="Times New Roman" w:hAnsi="Times New Roman"/>
          <w:sz w:val="28"/>
          <w:szCs w:val="28"/>
        </w:rPr>
        <w:t xml:space="preserve">ответственный за подготовку документов по муниципальной услуге, </w:t>
      </w:r>
      <w:r w:rsidR="0068153F" w:rsidRPr="002E4BE8">
        <w:rPr>
          <w:rFonts w:ascii="Times New Roman" w:hAnsi="Times New Roman"/>
          <w:sz w:val="28"/>
          <w:szCs w:val="28"/>
        </w:rPr>
        <w:t>организует работу по подготовке отчета об оценке рыночной стоимости арендуемого имущества.</w:t>
      </w:r>
    </w:p>
    <w:p w:rsidR="0008002A" w:rsidRPr="002E4BE8" w:rsidRDefault="003F2310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>М</w:t>
      </w:r>
      <w:r w:rsidR="00893381" w:rsidRPr="002E4BE8">
        <w:rPr>
          <w:rFonts w:ascii="Times New Roman" w:hAnsi="Times New Roman"/>
          <w:sz w:val="28"/>
          <w:szCs w:val="28"/>
        </w:rPr>
        <w:t xml:space="preserve">аксимальный срок выполнения административной процедуры </w:t>
      </w:r>
      <w:r w:rsidRPr="002E4BE8">
        <w:rPr>
          <w:rFonts w:ascii="Times New Roman" w:hAnsi="Times New Roman"/>
          <w:sz w:val="28"/>
          <w:szCs w:val="28"/>
        </w:rPr>
        <w:t xml:space="preserve">по </w:t>
      </w:r>
      <w:r w:rsidR="00893381" w:rsidRPr="002E4BE8">
        <w:rPr>
          <w:rFonts w:ascii="Times New Roman" w:hAnsi="Times New Roman"/>
          <w:sz w:val="28"/>
          <w:szCs w:val="28"/>
        </w:rPr>
        <w:t>приняти</w:t>
      </w:r>
      <w:r w:rsidRPr="002E4BE8">
        <w:rPr>
          <w:rFonts w:ascii="Times New Roman" w:hAnsi="Times New Roman"/>
          <w:sz w:val="28"/>
          <w:szCs w:val="28"/>
        </w:rPr>
        <w:t>ю</w:t>
      </w:r>
      <w:r w:rsidR="00893381" w:rsidRPr="002E4BE8">
        <w:rPr>
          <w:rFonts w:ascii="Times New Roman" w:hAnsi="Times New Roman"/>
          <w:sz w:val="28"/>
          <w:szCs w:val="28"/>
        </w:rPr>
        <w:t xml:space="preserve"> решения о предоставлении (об отказе </w:t>
      </w:r>
      <w:r w:rsidR="006A68B6" w:rsidRPr="002E4BE8">
        <w:rPr>
          <w:rFonts w:ascii="Times New Roman" w:hAnsi="Times New Roman"/>
          <w:sz w:val="28"/>
          <w:szCs w:val="28"/>
        </w:rPr>
        <w:t>в предоставлении</w:t>
      </w:r>
      <w:r w:rsidR="00893381" w:rsidRPr="002E4BE8">
        <w:rPr>
          <w:rFonts w:ascii="Times New Roman" w:hAnsi="Times New Roman"/>
          <w:sz w:val="28"/>
          <w:szCs w:val="28"/>
        </w:rPr>
        <w:t>) муниципальной услуги не</w:t>
      </w:r>
      <w:r w:rsidR="00703572" w:rsidRPr="002E4BE8">
        <w:rPr>
          <w:rFonts w:ascii="Times New Roman" w:hAnsi="Times New Roman"/>
          <w:sz w:val="28"/>
          <w:szCs w:val="28"/>
        </w:rPr>
        <w:t xml:space="preserve"> может</w:t>
      </w:r>
      <w:r w:rsidR="00893381" w:rsidRPr="002E4BE8">
        <w:rPr>
          <w:rFonts w:ascii="Times New Roman" w:hAnsi="Times New Roman"/>
          <w:sz w:val="28"/>
          <w:szCs w:val="28"/>
        </w:rPr>
        <w:t xml:space="preserve"> </w:t>
      </w:r>
      <w:r w:rsidR="00893381" w:rsidRPr="002E4BE8">
        <w:rPr>
          <w:rFonts w:ascii="Times New Roman" w:hAnsi="Times New Roman"/>
          <w:color w:val="000000"/>
          <w:sz w:val="28"/>
          <w:szCs w:val="28"/>
        </w:rPr>
        <w:t>превыша</w:t>
      </w:r>
      <w:r w:rsidR="00703572" w:rsidRPr="002E4BE8">
        <w:rPr>
          <w:rFonts w:ascii="Times New Roman" w:hAnsi="Times New Roman"/>
          <w:color w:val="000000"/>
          <w:sz w:val="28"/>
          <w:szCs w:val="28"/>
        </w:rPr>
        <w:t>ть</w:t>
      </w:r>
      <w:r w:rsidR="00893381" w:rsidRPr="002E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B15" w:rsidRPr="002E4BE8">
        <w:rPr>
          <w:rFonts w:ascii="Times New Roman" w:hAnsi="Times New Roman"/>
          <w:color w:val="000000"/>
          <w:sz w:val="28"/>
          <w:szCs w:val="28"/>
        </w:rPr>
        <w:t>30</w:t>
      </w:r>
      <w:r w:rsidR="002357B3" w:rsidRPr="002E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550" w:rsidRPr="002E4BE8">
        <w:rPr>
          <w:rFonts w:ascii="Times New Roman" w:hAnsi="Times New Roman"/>
          <w:color w:val="000000"/>
          <w:sz w:val="28"/>
          <w:szCs w:val="28"/>
        </w:rPr>
        <w:t>календарны</w:t>
      </w:r>
      <w:r w:rsidR="0096599B" w:rsidRPr="002E4BE8">
        <w:rPr>
          <w:rFonts w:ascii="Times New Roman" w:hAnsi="Times New Roman"/>
          <w:color w:val="000000"/>
          <w:sz w:val="28"/>
          <w:szCs w:val="28"/>
        </w:rPr>
        <w:t>х</w:t>
      </w:r>
      <w:r w:rsidR="00463550" w:rsidRPr="002E4BE8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96599B" w:rsidRPr="002E4BE8">
        <w:rPr>
          <w:rFonts w:ascii="Times New Roman" w:hAnsi="Times New Roman"/>
          <w:color w:val="000000"/>
          <w:sz w:val="28"/>
          <w:szCs w:val="28"/>
        </w:rPr>
        <w:t>н</w:t>
      </w:r>
      <w:r w:rsidR="0008002A" w:rsidRPr="002E4BE8">
        <w:rPr>
          <w:rFonts w:ascii="Times New Roman" w:hAnsi="Times New Roman"/>
          <w:color w:val="000000"/>
          <w:sz w:val="28"/>
          <w:szCs w:val="28"/>
        </w:rPr>
        <w:t>ей</w:t>
      </w:r>
      <w:r w:rsidR="007A1A89" w:rsidRPr="002E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02A" w:rsidRPr="002E4BE8">
        <w:rPr>
          <w:rFonts w:ascii="Times New Roman" w:hAnsi="Times New Roman"/>
          <w:color w:val="000000"/>
          <w:sz w:val="28"/>
          <w:szCs w:val="28"/>
        </w:rPr>
        <w:t xml:space="preserve">со дня </w:t>
      </w:r>
      <w:r w:rsidR="0008002A" w:rsidRPr="002E4BE8">
        <w:rPr>
          <w:rFonts w:ascii="Times New Roman" w:hAnsi="Times New Roman"/>
          <w:sz w:val="28"/>
          <w:szCs w:val="28"/>
        </w:rPr>
        <w:t xml:space="preserve">формирования специалистом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="0008002A" w:rsidRPr="002E4BE8">
        <w:rPr>
          <w:rFonts w:ascii="Times New Roman" w:hAnsi="Times New Roman"/>
          <w:i/>
          <w:sz w:val="28"/>
          <w:szCs w:val="28"/>
        </w:rPr>
        <w:t xml:space="preserve">, </w:t>
      </w:r>
      <w:r w:rsidR="0008002A" w:rsidRPr="002E4BE8">
        <w:rPr>
          <w:rFonts w:ascii="Times New Roman" w:hAnsi="Times New Roman"/>
          <w:sz w:val="28"/>
          <w:szCs w:val="28"/>
        </w:rPr>
        <w:t xml:space="preserve">ответственным за подготовку документов по муниципальной услуге, пакета документов, указанных в пунктах </w:t>
      </w:r>
      <w:r w:rsidR="006A68B6" w:rsidRPr="002E4BE8">
        <w:rPr>
          <w:rFonts w:ascii="Times New Roman" w:hAnsi="Times New Roman"/>
          <w:sz w:val="28"/>
          <w:szCs w:val="28"/>
        </w:rPr>
        <w:t>2</w:t>
      </w:r>
      <w:r w:rsidR="00191616" w:rsidRPr="002E4BE8">
        <w:rPr>
          <w:rFonts w:ascii="Times New Roman" w:hAnsi="Times New Roman"/>
          <w:sz w:val="28"/>
          <w:szCs w:val="28"/>
        </w:rPr>
        <w:t>8</w:t>
      </w:r>
      <w:r w:rsidR="006A68B6" w:rsidRPr="002E4BE8">
        <w:rPr>
          <w:rFonts w:ascii="Times New Roman" w:hAnsi="Times New Roman"/>
          <w:sz w:val="28"/>
          <w:szCs w:val="28"/>
        </w:rPr>
        <w:t xml:space="preserve"> и 3</w:t>
      </w:r>
      <w:r w:rsidR="00191616" w:rsidRPr="002E4BE8">
        <w:rPr>
          <w:rFonts w:ascii="Times New Roman" w:hAnsi="Times New Roman"/>
          <w:sz w:val="28"/>
          <w:szCs w:val="28"/>
        </w:rPr>
        <w:t>3</w:t>
      </w:r>
      <w:r w:rsidR="0008002A" w:rsidRPr="002E4BE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872B4" w:rsidRPr="002E4BE8" w:rsidRDefault="00703572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</w:t>
      </w:r>
      <w:r w:rsidR="00E5602C" w:rsidRPr="002E4BE8">
        <w:rPr>
          <w:rFonts w:ascii="Times New Roman" w:hAnsi="Times New Roman"/>
          <w:sz w:val="28"/>
          <w:szCs w:val="28"/>
        </w:rPr>
        <w:t xml:space="preserve">по </w:t>
      </w:r>
      <w:r w:rsidRPr="002E4BE8">
        <w:rPr>
          <w:rFonts w:ascii="Times New Roman" w:hAnsi="Times New Roman"/>
          <w:sz w:val="28"/>
          <w:szCs w:val="28"/>
        </w:rPr>
        <w:t>приняти</w:t>
      </w:r>
      <w:r w:rsidR="00E5602C" w:rsidRPr="002E4BE8">
        <w:rPr>
          <w:rFonts w:ascii="Times New Roman" w:hAnsi="Times New Roman"/>
          <w:sz w:val="28"/>
          <w:szCs w:val="28"/>
        </w:rPr>
        <w:t>ю</w:t>
      </w:r>
      <w:r w:rsidRPr="002E4BE8">
        <w:rPr>
          <w:rFonts w:ascii="Times New Roman" w:hAnsi="Times New Roman"/>
          <w:sz w:val="28"/>
          <w:szCs w:val="28"/>
        </w:rPr>
        <w:t xml:space="preserve"> решения о предоставлении (об отказе </w:t>
      </w:r>
      <w:r w:rsidR="006A68B6" w:rsidRPr="002E4BE8">
        <w:rPr>
          <w:rFonts w:ascii="Times New Roman" w:hAnsi="Times New Roman"/>
          <w:sz w:val="28"/>
          <w:szCs w:val="28"/>
        </w:rPr>
        <w:t xml:space="preserve">в </w:t>
      </w:r>
      <w:r w:rsidRPr="002E4BE8">
        <w:rPr>
          <w:rFonts w:ascii="Times New Roman" w:hAnsi="Times New Roman"/>
          <w:sz w:val="28"/>
          <w:szCs w:val="28"/>
        </w:rPr>
        <w:t>предоставлени</w:t>
      </w:r>
      <w:r w:rsidR="006A68B6" w:rsidRPr="002E4BE8">
        <w:rPr>
          <w:rFonts w:ascii="Times New Roman" w:hAnsi="Times New Roman"/>
          <w:sz w:val="28"/>
          <w:szCs w:val="28"/>
        </w:rPr>
        <w:t>и</w:t>
      </w:r>
      <w:r w:rsidRPr="002E4BE8">
        <w:rPr>
          <w:rFonts w:ascii="Times New Roman" w:hAnsi="Times New Roman"/>
          <w:sz w:val="28"/>
          <w:szCs w:val="28"/>
        </w:rPr>
        <w:t>) муниципальной услуги является</w:t>
      </w:r>
      <w:r w:rsidR="005D3182" w:rsidRPr="002E4BE8">
        <w:rPr>
          <w:rFonts w:ascii="Times New Roman" w:hAnsi="Times New Roman"/>
          <w:sz w:val="28"/>
          <w:szCs w:val="28"/>
        </w:rPr>
        <w:t xml:space="preserve"> </w:t>
      </w:r>
      <w:r w:rsidR="00FF5AA8" w:rsidRPr="002E4BE8">
        <w:rPr>
          <w:rFonts w:ascii="Times New Roman" w:hAnsi="Times New Roman"/>
          <w:sz w:val="28"/>
          <w:szCs w:val="28"/>
        </w:rPr>
        <w:t>подготовка уведомления об отказе в заключении договора купли-продажи арендуемого имущества или принятие решения по подготовке отчета об оценке рыночной стоимости арендуемого имущества.</w:t>
      </w:r>
    </w:p>
    <w:p w:rsidR="00703572" w:rsidRPr="002E4BE8" w:rsidRDefault="00703572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="00E5602C" w:rsidRPr="002E4BE8">
        <w:rPr>
          <w:rFonts w:ascii="Times New Roman" w:hAnsi="Times New Roman"/>
          <w:sz w:val="28"/>
          <w:szCs w:val="28"/>
        </w:rPr>
        <w:t xml:space="preserve">по </w:t>
      </w:r>
      <w:r w:rsidRPr="002E4BE8">
        <w:rPr>
          <w:rFonts w:ascii="Times New Roman" w:hAnsi="Times New Roman"/>
          <w:sz w:val="28"/>
          <w:szCs w:val="28"/>
        </w:rPr>
        <w:t>приняти</w:t>
      </w:r>
      <w:r w:rsidR="00E5602C" w:rsidRPr="002E4BE8">
        <w:rPr>
          <w:rFonts w:ascii="Times New Roman" w:hAnsi="Times New Roman"/>
          <w:sz w:val="28"/>
          <w:szCs w:val="28"/>
        </w:rPr>
        <w:t>ю</w:t>
      </w:r>
      <w:r w:rsidRPr="002E4BE8">
        <w:rPr>
          <w:rFonts w:ascii="Times New Roman" w:hAnsi="Times New Roman"/>
          <w:sz w:val="28"/>
          <w:szCs w:val="28"/>
        </w:rPr>
        <w:t xml:space="preserve"> решения о предоставлении (об отказе </w:t>
      </w:r>
      <w:r w:rsidR="00ED5EF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5634D" w:rsidRPr="002E4BE8">
        <w:rPr>
          <w:rFonts w:ascii="Times New Roman" w:hAnsi="Times New Roman"/>
          <w:sz w:val="28"/>
          <w:szCs w:val="28"/>
        </w:rPr>
        <w:t xml:space="preserve">в </w:t>
      </w:r>
      <w:r w:rsidRPr="002E4BE8">
        <w:rPr>
          <w:rFonts w:ascii="Times New Roman" w:hAnsi="Times New Roman"/>
          <w:sz w:val="28"/>
          <w:szCs w:val="28"/>
        </w:rPr>
        <w:t>предоставлени</w:t>
      </w:r>
      <w:r w:rsidR="00C5634D" w:rsidRPr="002E4BE8">
        <w:rPr>
          <w:rFonts w:ascii="Times New Roman" w:hAnsi="Times New Roman"/>
          <w:sz w:val="28"/>
          <w:szCs w:val="28"/>
        </w:rPr>
        <w:t>и</w:t>
      </w:r>
      <w:r w:rsidRPr="002E4BE8">
        <w:rPr>
          <w:rFonts w:ascii="Times New Roman" w:hAnsi="Times New Roman"/>
          <w:sz w:val="28"/>
          <w:szCs w:val="28"/>
        </w:rPr>
        <w:t xml:space="preserve">) муниципальной услуги является </w:t>
      </w:r>
      <w:r w:rsidR="0055540A" w:rsidRPr="002E4BE8">
        <w:rPr>
          <w:rFonts w:ascii="Times New Roman" w:hAnsi="Times New Roman"/>
          <w:sz w:val="28"/>
          <w:szCs w:val="28"/>
        </w:rPr>
        <w:t>учет</w:t>
      </w:r>
      <w:r w:rsidR="00564E7A" w:rsidRPr="002E4BE8">
        <w:rPr>
          <w:rFonts w:ascii="Times New Roman" w:hAnsi="Times New Roman"/>
          <w:sz w:val="28"/>
          <w:szCs w:val="28"/>
        </w:rPr>
        <w:t>ная запись</w:t>
      </w:r>
      <w:r w:rsidR="00AF32C8" w:rsidRPr="002E4BE8">
        <w:rPr>
          <w:rFonts w:ascii="Times New Roman" w:hAnsi="Times New Roman"/>
          <w:sz w:val="28"/>
          <w:szCs w:val="28"/>
        </w:rPr>
        <w:t xml:space="preserve"> </w:t>
      </w:r>
      <w:r w:rsidRPr="002E4BE8">
        <w:rPr>
          <w:rFonts w:ascii="Times New Roman" w:hAnsi="Times New Roman"/>
          <w:sz w:val="28"/>
          <w:szCs w:val="28"/>
        </w:rPr>
        <w:t>в журнал</w:t>
      </w:r>
      <w:r w:rsidR="00AF32C8" w:rsidRPr="002E4BE8">
        <w:rPr>
          <w:rFonts w:ascii="Times New Roman" w:hAnsi="Times New Roman"/>
          <w:sz w:val="28"/>
          <w:szCs w:val="28"/>
        </w:rPr>
        <w:t>е</w:t>
      </w:r>
      <w:r w:rsidRPr="002E4BE8">
        <w:rPr>
          <w:rFonts w:ascii="Times New Roman" w:hAnsi="Times New Roman"/>
          <w:sz w:val="28"/>
          <w:szCs w:val="28"/>
        </w:rPr>
        <w:t xml:space="preserve"> регистрации </w:t>
      </w:r>
      <w:r w:rsidR="0055540A" w:rsidRPr="002E4BE8">
        <w:rPr>
          <w:rFonts w:ascii="Times New Roman" w:hAnsi="Times New Roman"/>
          <w:sz w:val="28"/>
          <w:szCs w:val="28"/>
        </w:rPr>
        <w:t>уведомления об отказе в заключени</w:t>
      </w:r>
      <w:r w:rsidR="002E08B8" w:rsidRPr="002E4BE8">
        <w:rPr>
          <w:rFonts w:ascii="Times New Roman" w:hAnsi="Times New Roman"/>
          <w:sz w:val="28"/>
          <w:szCs w:val="28"/>
        </w:rPr>
        <w:t>е</w:t>
      </w:r>
      <w:r w:rsidR="0055540A" w:rsidRPr="002E4BE8">
        <w:rPr>
          <w:rFonts w:ascii="Times New Roman" w:hAnsi="Times New Roman"/>
          <w:sz w:val="28"/>
          <w:szCs w:val="28"/>
        </w:rPr>
        <w:t xml:space="preserve"> договора купли-продажи арендуемого имущества способом</w:t>
      </w:r>
      <w:r w:rsidR="009E2FB3" w:rsidRPr="002E4BE8">
        <w:rPr>
          <w:rFonts w:ascii="Times New Roman" w:hAnsi="Times New Roman"/>
          <w:i/>
          <w:sz w:val="28"/>
          <w:szCs w:val="28"/>
        </w:rPr>
        <w:t xml:space="preserve"> </w:t>
      </w:r>
      <w:r w:rsidR="009E2FB3" w:rsidRPr="002E4BE8">
        <w:rPr>
          <w:rFonts w:ascii="Times New Roman" w:hAnsi="Times New Roman"/>
          <w:sz w:val="28"/>
          <w:szCs w:val="28"/>
        </w:rPr>
        <w:t xml:space="preserve">и </w:t>
      </w:r>
      <w:r w:rsidR="009E2FB3" w:rsidRPr="002E4BE8">
        <w:rPr>
          <w:rFonts w:ascii="Times New Roman" w:hAnsi="Times New Roman"/>
          <w:i/>
          <w:sz w:val="28"/>
          <w:szCs w:val="28"/>
        </w:rPr>
        <w:t>(</w:t>
      </w:r>
      <w:r w:rsidR="009E2FB3" w:rsidRPr="002E4BE8">
        <w:rPr>
          <w:rFonts w:ascii="Times New Roman" w:hAnsi="Times New Roman"/>
          <w:sz w:val="28"/>
          <w:szCs w:val="28"/>
        </w:rPr>
        <w:t xml:space="preserve">или) в соответствующую информационную систему </w:t>
      </w:r>
      <w:r w:rsidR="00B816F3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="009E2FB3" w:rsidRPr="002E4BE8">
        <w:rPr>
          <w:rFonts w:ascii="Times New Roman" w:hAnsi="Times New Roman"/>
          <w:i/>
          <w:sz w:val="28"/>
          <w:szCs w:val="28"/>
        </w:rPr>
        <w:t>.</w:t>
      </w:r>
    </w:p>
    <w:p w:rsidR="00C93D36" w:rsidRPr="001B0617" w:rsidRDefault="00C93D36" w:rsidP="00FA41C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5540A" w:rsidRPr="001B0617" w:rsidRDefault="0055540A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B0617">
        <w:rPr>
          <w:rFonts w:ascii="Times New Roman" w:hAnsi="Times New Roman"/>
          <w:b/>
          <w:sz w:val="28"/>
          <w:szCs w:val="28"/>
        </w:rPr>
        <w:t xml:space="preserve">Проведение независимой оценки рыночной стоимости имущества и </w:t>
      </w:r>
      <w:r w:rsidRPr="001B0617">
        <w:rPr>
          <w:rFonts w:ascii="Times New Roman" w:hAnsi="Times New Roman"/>
          <w:b/>
          <w:iCs/>
          <w:sz w:val="28"/>
          <w:szCs w:val="28"/>
        </w:rPr>
        <w:t>принятие решения об условиях приватизации арендуемого имущества</w:t>
      </w:r>
    </w:p>
    <w:p w:rsidR="00564E7A" w:rsidRPr="00D4102F" w:rsidRDefault="00564E7A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0617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по </w:t>
      </w:r>
      <w:r w:rsidRPr="001B0617">
        <w:rPr>
          <w:rFonts w:ascii="Times New Roman" w:hAnsi="Times New Roman"/>
          <w:sz w:val="28"/>
          <w:szCs w:val="28"/>
        </w:rPr>
        <w:t xml:space="preserve">проведению независимой оценки рыночной стоимости имущества и </w:t>
      </w:r>
      <w:r w:rsidRPr="001B0617">
        <w:rPr>
          <w:rFonts w:ascii="Times New Roman" w:hAnsi="Times New Roman"/>
          <w:iCs/>
          <w:sz w:val="28"/>
          <w:szCs w:val="28"/>
        </w:rPr>
        <w:t>приняти</w:t>
      </w:r>
      <w:r w:rsidR="000B617C">
        <w:rPr>
          <w:rFonts w:ascii="Times New Roman" w:hAnsi="Times New Roman"/>
          <w:iCs/>
          <w:sz w:val="28"/>
          <w:szCs w:val="28"/>
        </w:rPr>
        <w:t>я</w:t>
      </w:r>
      <w:r w:rsidRPr="001B0617">
        <w:rPr>
          <w:rFonts w:ascii="Times New Roman" w:hAnsi="Times New Roman"/>
          <w:iCs/>
          <w:sz w:val="28"/>
          <w:szCs w:val="28"/>
        </w:rPr>
        <w:t xml:space="preserve"> </w:t>
      </w:r>
      <w:r w:rsidRPr="001B0617">
        <w:rPr>
          <w:rFonts w:ascii="Times New Roman" w:hAnsi="Times New Roman"/>
          <w:iCs/>
          <w:sz w:val="28"/>
          <w:szCs w:val="28"/>
        </w:rPr>
        <w:lastRenderedPageBreak/>
        <w:t>решения об условиях приватизации арендуемого имущества</w:t>
      </w:r>
      <w:r w:rsidR="00C93D36" w:rsidRPr="001B0617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FF5AA8" w:rsidRPr="00D4102F">
        <w:rPr>
          <w:rFonts w:ascii="Times New Roman" w:hAnsi="Times New Roman"/>
          <w:bCs/>
          <w:sz w:val="28"/>
          <w:szCs w:val="28"/>
        </w:rPr>
        <w:t>принятие решения о подготовке отчета о рыночной стоимости арендуемого имущества.</w:t>
      </w:r>
    </w:p>
    <w:p w:rsidR="0055540A" w:rsidRPr="001B0617" w:rsidRDefault="005A1A4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4102F">
        <w:rPr>
          <w:rFonts w:ascii="Times New Roman" w:hAnsi="Times New Roman"/>
          <w:bCs/>
          <w:sz w:val="28"/>
          <w:szCs w:val="28"/>
        </w:rPr>
        <w:t xml:space="preserve">Специалист </w:t>
      </w:r>
      <w:r w:rsidR="002E4BE8" w:rsidRPr="00D4102F"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="002E4BE8" w:rsidRPr="002E4BE8">
        <w:rPr>
          <w:rFonts w:ascii="Times New Roman" w:hAnsi="Times New Roman"/>
          <w:sz w:val="28"/>
          <w:szCs w:val="28"/>
        </w:rPr>
        <w:t xml:space="preserve"> администрации Солнечногорского муниципального района Московской области</w:t>
      </w:r>
      <w:r w:rsidR="002E4BE8">
        <w:rPr>
          <w:rFonts w:ascii="Times New Roman" w:hAnsi="Times New Roman"/>
          <w:i/>
          <w:sz w:val="28"/>
          <w:szCs w:val="28"/>
        </w:rPr>
        <w:t xml:space="preserve"> </w:t>
      </w:r>
      <w:r w:rsidR="0055540A" w:rsidRPr="001B0617">
        <w:rPr>
          <w:rFonts w:ascii="Times New Roman" w:hAnsi="Times New Roman"/>
          <w:bCs/>
          <w:sz w:val="28"/>
          <w:szCs w:val="28"/>
        </w:rPr>
        <w:t xml:space="preserve">в течение трех рабочих дней со дня </w:t>
      </w:r>
      <w:r w:rsidR="00120322" w:rsidRPr="001B0617">
        <w:rPr>
          <w:rFonts w:ascii="Times New Roman" w:hAnsi="Times New Roman"/>
          <w:bCs/>
          <w:sz w:val="28"/>
          <w:szCs w:val="28"/>
        </w:rPr>
        <w:t xml:space="preserve">принятия </w:t>
      </w:r>
      <w:r w:rsidR="0055540A" w:rsidRPr="001B0617">
        <w:rPr>
          <w:rFonts w:ascii="Times New Roman" w:hAnsi="Times New Roman"/>
          <w:bCs/>
          <w:sz w:val="28"/>
          <w:szCs w:val="28"/>
        </w:rPr>
        <w:t xml:space="preserve">решения о подготовке отчета </w:t>
      </w:r>
      <w:r w:rsidR="00863A74" w:rsidRPr="001B0617">
        <w:rPr>
          <w:rFonts w:ascii="Times New Roman" w:hAnsi="Times New Roman"/>
          <w:bCs/>
          <w:sz w:val="28"/>
          <w:szCs w:val="28"/>
        </w:rPr>
        <w:t xml:space="preserve">о </w:t>
      </w:r>
      <w:r w:rsidR="00987B83" w:rsidRPr="001B0617">
        <w:rPr>
          <w:rFonts w:ascii="Times New Roman" w:hAnsi="Times New Roman"/>
          <w:bCs/>
          <w:sz w:val="28"/>
          <w:szCs w:val="28"/>
        </w:rPr>
        <w:t>рыночной стоимости арендуемого имущества</w:t>
      </w:r>
      <w:r w:rsidR="00093B9A" w:rsidRPr="001B0617">
        <w:rPr>
          <w:rFonts w:ascii="Times New Roman" w:hAnsi="Times New Roman"/>
          <w:bCs/>
          <w:sz w:val="28"/>
          <w:szCs w:val="28"/>
        </w:rPr>
        <w:t>,</w:t>
      </w:r>
      <w:r w:rsidR="00987B83" w:rsidRPr="001B0617">
        <w:rPr>
          <w:rFonts w:ascii="Times New Roman" w:hAnsi="Times New Roman"/>
          <w:bCs/>
          <w:sz w:val="28"/>
          <w:szCs w:val="28"/>
        </w:rPr>
        <w:t xml:space="preserve"> </w:t>
      </w:r>
      <w:r w:rsidR="0055540A" w:rsidRPr="001B0617">
        <w:rPr>
          <w:rFonts w:ascii="Times New Roman" w:hAnsi="Times New Roman"/>
          <w:bCs/>
          <w:sz w:val="28"/>
          <w:szCs w:val="28"/>
        </w:rPr>
        <w:t xml:space="preserve">подготавливает необходимые документы и оформляет заявку в независимую оценочную организацию для составления отчета рыночной </w:t>
      </w:r>
      <w:r w:rsidR="00987B83" w:rsidRPr="001B0617">
        <w:rPr>
          <w:rFonts w:ascii="Times New Roman" w:hAnsi="Times New Roman"/>
          <w:bCs/>
          <w:sz w:val="28"/>
          <w:szCs w:val="28"/>
        </w:rPr>
        <w:t xml:space="preserve">стоимости арендуемого имущества </w:t>
      </w:r>
      <w:r w:rsidR="00863A74" w:rsidRPr="001B0617">
        <w:rPr>
          <w:rFonts w:ascii="Times New Roman" w:hAnsi="Times New Roman"/>
          <w:bCs/>
          <w:sz w:val="28"/>
          <w:szCs w:val="28"/>
        </w:rPr>
        <w:t>по сформированному перечню объектов, подлежащих оценке</w:t>
      </w:r>
      <w:r w:rsidR="00987B83" w:rsidRPr="001B0617">
        <w:rPr>
          <w:rFonts w:ascii="Times New Roman" w:hAnsi="Times New Roman"/>
          <w:bCs/>
          <w:sz w:val="28"/>
          <w:szCs w:val="28"/>
        </w:rPr>
        <w:t>.</w:t>
      </w:r>
    </w:p>
    <w:p w:rsidR="00564E7A" w:rsidRPr="001B0617" w:rsidRDefault="00093B9A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BE8">
        <w:rPr>
          <w:rFonts w:ascii="Times New Roman" w:hAnsi="Times New Roman"/>
          <w:bCs/>
          <w:sz w:val="28"/>
          <w:szCs w:val="28"/>
        </w:rPr>
        <w:t>Структурное подразделение</w:t>
      </w:r>
      <w:r w:rsidRPr="001B061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E4BE8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1B0617">
        <w:rPr>
          <w:rFonts w:ascii="Times New Roman" w:hAnsi="Times New Roman"/>
          <w:sz w:val="28"/>
          <w:szCs w:val="28"/>
        </w:rPr>
        <w:t>, ответственное за</w:t>
      </w:r>
      <w:r w:rsidRPr="001B0617">
        <w:rPr>
          <w:rFonts w:ascii="Times New Roman" w:hAnsi="Times New Roman"/>
          <w:bCs/>
          <w:sz w:val="28"/>
          <w:szCs w:val="28"/>
        </w:rPr>
        <w:t xml:space="preserve"> подготовку отчета о рыночной стоимости арендуемого имущества, </w:t>
      </w:r>
      <w:r w:rsidR="00564E7A" w:rsidRPr="001B0617">
        <w:rPr>
          <w:rFonts w:ascii="Times New Roman" w:hAnsi="Times New Roman"/>
          <w:sz w:val="28"/>
          <w:szCs w:val="28"/>
        </w:rPr>
        <w:t xml:space="preserve">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</w:t>
      </w:r>
      <w:r w:rsidRPr="001B0617">
        <w:rPr>
          <w:rFonts w:ascii="Times New Roman" w:hAnsi="Times New Roman"/>
          <w:sz w:val="28"/>
          <w:szCs w:val="28"/>
        </w:rPr>
        <w:t>пунктами 2</w:t>
      </w:r>
      <w:r w:rsidR="002E08B8">
        <w:rPr>
          <w:rFonts w:ascii="Times New Roman" w:hAnsi="Times New Roman"/>
          <w:sz w:val="28"/>
          <w:szCs w:val="28"/>
        </w:rPr>
        <w:t>8</w:t>
      </w:r>
      <w:r w:rsidRPr="001B0617">
        <w:rPr>
          <w:rFonts w:ascii="Times New Roman" w:hAnsi="Times New Roman"/>
          <w:sz w:val="28"/>
          <w:szCs w:val="28"/>
        </w:rPr>
        <w:t xml:space="preserve"> и 3</w:t>
      </w:r>
      <w:r w:rsidR="002E08B8">
        <w:rPr>
          <w:rFonts w:ascii="Times New Roman" w:hAnsi="Times New Roman"/>
          <w:sz w:val="28"/>
          <w:szCs w:val="28"/>
        </w:rPr>
        <w:t>3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564E7A" w:rsidRPr="001B0617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564E7A" w:rsidRPr="001B0617" w:rsidRDefault="00564E7A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Независимая оценка рыночной стоимости муниципального объекта недвижимого имущества осуществляется в порядке, установленном Федеральным законом от 29.07.1998</w:t>
      </w:r>
      <w:r w:rsidR="00962E89">
        <w:rPr>
          <w:rFonts w:ascii="Times New Roman" w:hAnsi="Times New Roman"/>
          <w:sz w:val="28"/>
          <w:szCs w:val="28"/>
        </w:rPr>
        <w:t xml:space="preserve"> г.</w:t>
      </w:r>
      <w:r w:rsidRPr="001B0617">
        <w:rPr>
          <w:rFonts w:ascii="Times New Roman" w:hAnsi="Times New Roman"/>
          <w:sz w:val="28"/>
          <w:szCs w:val="28"/>
        </w:rPr>
        <w:t xml:space="preserve"> N 135-ФЗ </w:t>
      </w:r>
      <w:r w:rsidR="00093B9A" w:rsidRPr="001B0617">
        <w:rPr>
          <w:rFonts w:ascii="Times New Roman" w:hAnsi="Times New Roman"/>
          <w:sz w:val="28"/>
          <w:szCs w:val="28"/>
        </w:rPr>
        <w:t>«</w:t>
      </w:r>
      <w:r w:rsidRPr="001B0617">
        <w:rPr>
          <w:rFonts w:ascii="Times New Roman" w:hAnsi="Times New Roman"/>
          <w:sz w:val="28"/>
          <w:szCs w:val="28"/>
        </w:rPr>
        <w:t xml:space="preserve">Об оценочной деятельности </w:t>
      </w:r>
      <w:r w:rsidR="00560D88">
        <w:rPr>
          <w:rFonts w:ascii="Times New Roman" w:hAnsi="Times New Roman"/>
          <w:sz w:val="28"/>
          <w:szCs w:val="28"/>
        </w:rPr>
        <w:t xml:space="preserve">        </w:t>
      </w:r>
      <w:r w:rsidRPr="001B0617">
        <w:rPr>
          <w:rFonts w:ascii="Times New Roman" w:hAnsi="Times New Roman"/>
          <w:sz w:val="28"/>
          <w:szCs w:val="28"/>
        </w:rPr>
        <w:t>в Российской Федерации</w:t>
      </w:r>
      <w:r w:rsidR="00093B9A" w:rsidRPr="001B0617">
        <w:rPr>
          <w:rFonts w:ascii="Times New Roman" w:hAnsi="Times New Roman"/>
          <w:sz w:val="28"/>
          <w:szCs w:val="28"/>
        </w:rPr>
        <w:t>»</w:t>
      </w:r>
      <w:r w:rsidRPr="001B0617">
        <w:rPr>
          <w:rFonts w:ascii="Times New Roman" w:hAnsi="Times New Roman"/>
          <w:sz w:val="28"/>
          <w:szCs w:val="28"/>
        </w:rPr>
        <w:t>.</w:t>
      </w:r>
    </w:p>
    <w:p w:rsidR="00093B9A" w:rsidRPr="001B0617" w:rsidRDefault="00093B9A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Максимальный срок выполнения административно</w:t>
      </w:r>
      <w:r w:rsidR="00046FB2" w:rsidRPr="001B0617">
        <w:rPr>
          <w:rFonts w:ascii="Times New Roman" w:hAnsi="Times New Roman"/>
          <w:sz w:val="28"/>
          <w:szCs w:val="28"/>
        </w:rPr>
        <w:t>го</w:t>
      </w:r>
      <w:r w:rsidRPr="001B0617">
        <w:rPr>
          <w:rFonts w:ascii="Times New Roman" w:hAnsi="Times New Roman"/>
          <w:sz w:val="28"/>
          <w:szCs w:val="28"/>
        </w:rPr>
        <w:t xml:space="preserve"> действия по проведению оценки рыночной стоимости арендуемого муниципального недвижимого имущества не долж</w:t>
      </w:r>
      <w:r w:rsidR="00046FB2" w:rsidRPr="001B0617">
        <w:rPr>
          <w:rFonts w:ascii="Times New Roman" w:hAnsi="Times New Roman"/>
          <w:sz w:val="28"/>
          <w:szCs w:val="28"/>
        </w:rPr>
        <w:t>ен</w:t>
      </w:r>
      <w:r w:rsidRPr="001B0617">
        <w:rPr>
          <w:rFonts w:ascii="Times New Roman" w:hAnsi="Times New Roman"/>
          <w:sz w:val="28"/>
          <w:szCs w:val="28"/>
        </w:rPr>
        <w:t xml:space="preserve"> превышать </w:t>
      </w:r>
      <w:r w:rsidR="0055239E">
        <w:rPr>
          <w:rFonts w:ascii="Times New Roman" w:hAnsi="Times New Roman"/>
          <w:sz w:val="28"/>
          <w:szCs w:val="28"/>
        </w:rPr>
        <w:t>двух</w:t>
      </w:r>
      <w:r w:rsidRPr="001B0617">
        <w:rPr>
          <w:rFonts w:ascii="Times New Roman" w:hAnsi="Times New Roman"/>
          <w:sz w:val="28"/>
          <w:szCs w:val="28"/>
        </w:rPr>
        <w:t xml:space="preserve"> меся</w:t>
      </w:r>
      <w:r w:rsidR="00046FB2" w:rsidRPr="001B0617">
        <w:rPr>
          <w:rFonts w:ascii="Times New Roman" w:hAnsi="Times New Roman"/>
          <w:sz w:val="28"/>
          <w:szCs w:val="28"/>
        </w:rPr>
        <w:t>цев</w:t>
      </w:r>
      <w:r w:rsidRPr="001B0617">
        <w:rPr>
          <w:rFonts w:ascii="Times New Roman" w:hAnsi="Times New Roman"/>
          <w:sz w:val="28"/>
          <w:szCs w:val="28"/>
        </w:rPr>
        <w:t>.</w:t>
      </w:r>
    </w:p>
    <w:p w:rsidR="00564E7A" w:rsidRPr="001B0617" w:rsidRDefault="00564E7A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Результатом административно</w:t>
      </w:r>
      <w:r w:rsidR="006329EC" w:rsidRPr="001B0617">
        <w:rPr>
          <w:rFonts w:ascii="Times New Roman" w:hAnsi="Times New Roman"/>
          <w:sz w:val="28"/>
          <w:szCs w:val="28"/>
        </w:rPr>
        <w:t>го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6329EC" w:rsidRPr="001B0617">
        <w:rPr>
          <w:rFonts w:ascii="Times New Roman" w:hAnsi="Times New Roman"/>
          <w:sz w:val="28"/>
          <w:szCs w:val="28"/>
        </w:rPr>
        <w:t>действия</w:t>
      </w:r>
      <w:r w:rsidRPr="001B0617">
        <w:rPr>
          <w:rFonts w:ascii="Times New Roman" w:hAnsi="Times New Roman"/>
          <w:sz w:val="28"/>
          <w:szCs w:val="28"/>
        </w:rPr>
        <w:t xml:space="preserve"> является отчет об </w:t>
      </w:r>
      <w:r w:rsidR="00A21F06" w:rsidRPr="001B0617">
        <w:rPr>
          <w:rFonts w:ascii="Times New Roman" w:hAnsi="Times New Roman"/>
          <w:sz w:val="28"/>
          <w:szCs w:val="28"/>
        </w:rPr>
        <w:t>оценке</w:t>
      </w:r>
      <w:r w:rsidRPr="001B0617">
        <w:rPr>
          <w:rFonts w:ascii="Times New Roman" w:hAnsi="Times New Roman"/>
          <w:sz w:val="28"/>
          <w:szCs w:val="28"/>
        </w:rPr>
        <w:t xml:space="preserve"> рыночной стоимости муниципального объекта недвижимого имущества.</w:t>
      </w:r>
    </w:p>
    <w:p w:rsidR="00A21F06" w:rsidRPr="001B0617" w:rsidRDefault="00A21F06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Основанием для начала административного действия по</w:t>
      </w:r>
      <w:r w:rsidRPr="001B061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B0617">
        <w:rPr>
          <w:rFonts w:ascii="Times New Roman" w:hAnsi="Times New Roman"/>
          <w:iCs/>
          <w:sz w:val="28"/>
          <w:szCs w:val="28"/>
        </w:rPr>
        <w:t>принятию решения об условиях приватизации арендуемого имущества</w:t>
      </w:r>
      <w:r w:rsidRPr="001B0617">
        <w:rPr>
          <w:rFonts w:ascii="Times New Roman" w:hAnsi="Times New Roman"/>
          <w:sz w:val="28"/>
          <w:szCs w:val="28"/>
        </w:rPr>
        <w:t xml:space="preserve"> является получение </w:t>
      </w:r>
      <w:r w:rsidRPr="00801CF9">
        <w:rPr>
          <w:rFonts w:ascii="Times New Roman" w:hAnsi="Times New Roman"/>
          <w:bCs/>
          <w:sz w:val="28"/>
          <w:szCs w:val="28"/>
        </w:rPr>
        <w:t>структурным подразделением</w:t>
      </w:r>
      <w:r w:rsidRPr="001B061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01CF9" w:rsidRPr="002E4BE8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Солнечногорского муниципального района Московской </w:t>
      </w:r>
      <w:r w:rsidR="00801CF9" w:rsidRPr="002E4BE8">
        <w:rPr>
          <w:rFonts w:ascii="Times New Roman" w:hAnsi="Times New Roman"/>
          <w:sz w:val="28"/>
          <w:szCs w:val="28"/>
        </w:rPr>
        <w:lastRenderedPageBreak/>
        <w:t>области</w:t>
      </w:r>
      <w:r w:rsidRPr="001B0617">
        <w:rPr>
          <w:rFonts w:ascii="Times New Roman" w:hAnsi="Times New Roman"/>
          <w:sz w:val="28"/>
          <w:szCs w:val="28"/>
        </w:rPr>
        <w:t xml:space="preserve"> отчета об оценке рыночной стоимости муниципального объекта недвижимого.</w:t>
      </w:r>
    </w:p>
    <w:p w:rsidR="00567226" w:rsidRPr="001B0617" w:rsidRDefault="00A21F06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После получения отчета об оценке </w:t>
      </w:r>
      <w:r w:rsidR="00E011F5" w:rsidRPr="001B0617">
        <w:rPr>
          <w:rFonts w:ascii="Times New Roman" w:hAnsi="Times New Roman"/>
          <w:sz w:val="28"/>
          <w:szCs w:val="28"/>
        </w:rPr>
        <w:t xml:space="preserve">рыночной стоимости муниципального объекта недвижимого </w:t>
      </w:r>
      <w:r w:rsidRPr="00801CF9">
        <w:rPr>
          <w:rFonts w:ascii="Times New Roman" w:hAnsi="Times New Roman"/>
          <w:sz w:val="28"/>
          <w:szCs w:val="28"/>
        </w:rPr>
        <w:t>специалист отдела</w:t>
      </w:r>
      <w:r w:rsidR="00801CF9">
        <w:rPr>
          <w:rFonts w:ascii="Times New Roman" w:hAnsi="Times New Roman"/>
          <w:sz w:val="28"/>
          <w:szCs w:val="28"/>
        </w:rPr>
        <w:t xml:space="preserve"> распоряжения муниципальным имуществом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801CF9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1B0617">
        <w:rPr>
          <w:rFonts w:ascii="Times New Roman" w:hAnsi="Times New Roman"/>
          <w:i/>
          <w:sz w:val="28"/>
          <w:szCs w:val="28"/>
        </w:rPr>
        <w:t xml:space="preserve">, </w:t>
      </w:r>
      <w:r w:rsidRPr="001B0617">
        <w:rPr>
          <w:rFonts w:ascii="Times New Roman" w:hAnsi="Times New Roman"/>
          <w:sz w:val="28"/>
          <w:szCs w:val="28"/>
        </w:rPr>
        <w:t xml:space="preserve">готовит проект постановления </w:t>
      </w:r>
      <w:r w:rsidR="00046FB2" w:rsidRPr="001B0617">
        <w:rPr>
          <w:rFonts w:ascii="Times New Roman" w:hAnsi="Times New Roman"/>
          <w:sz w:val="28"/>
          <w:szCs w:val="28"/>
        </w:rPr>
        <w:t>Г</w:t>
      </w:r>
      <w:r w:rsidRPr="001B0617">
        <w:rPr>
          <w:rFonts w:ascii="Times New Roman" w:hAnsi="Times New Roman"/>
          <w:sz w:val="28"/>
          <w:szCs w:val="28"/>
        </w:rPr>
        <w:t xml:space="preserve">лавы </w:t>
      </w:r>
      <w:r w:rsidR="00801CF9" w:rsidRPr="002E4BE8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801CF9" w:rsidRPr="001B0617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sz w:val="28"/>
          <w:szCs w:val="28"/>
        </w:rPr>
        <w:t>об условиях приватизации муниципального имущества</w:t>
      </w:r>
      <w:r w:rsidR="00567226" w:rsidRPr="001B0617">
        <w:rPr>
          <w:rFonts w:ascii="Times New Roman" w:hAnsi="Times New Roman"/>
          <w:sz w:val="28"/>
          <w:szCs w:val="28"/>
        </w:rPr>
        <w:t>, предложение о заключении договора купли-продажи муниципального имущества и проект договора купли-продажи муниципального имущества с указанием способа оплаты (единовременная оплата либо оплата в рассрочку).</w:t>
      </w:r>
    </w:p>
    <w:p w:rsidR="00A21F06" w:rsidRPr="00A942D3" w:rsidRDefault="00457607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административного действия </w:t>
      </w:r>
      <w:r w:rsidR="004475DD" w:rsidRPr="001B0617">
        <w:rPr>
          <w:rFonts w:ascii="Times New Roman" w:hAnsi="Times New Roman"/>
          <w:sz w:val="28"/>
          <w:szCs w:val="28"/>
        </w:rPr>
        <w:t xml:space="preserve">по </w:t>
      </w:r>
      <w:r w:rsidRPr="001B0617">
        <w:rPr>
          <w:rFonts w:ascii="Times New Roman" w:hAnsi="Times New Roman"/>
          <w:iCs/>
          <w:sz w:val="28"/>
          <w:szCs w:val="28"/>
        </w:rPr>
        <w:t>приняти</w:t>
      </w:r>
      <w:r w:rsidR="004475DD" w:rsidRPr="001B0617">
        <w:rPr>
          <w:rFonts w:ascii="Times New Roman" w:hAnsi="Times New Roman"/>
          <w:iCs/>
          <w:sz w:val="28"/>
          <w:szCs w:val="28"/>
        </w:rPr>
        <w:t>ю</w:t>
      </w:r>
      <w:r w:rsidRPr="001B0617">
        <w:rPr>
          <w:rFonts w:ascii="Times New Roman" w:hAnsi="Times New Roman"/>
          <w:iCs/>
          <w:sz w:val="28"/>
          <w:szCs w:val="28"/>
        </w:rPr>
        <w:t xml:space="preserve"> решения об условиях приватизации арендуемого имущества не должен </w:t>
      </w:r>
      <w:r w:rsidRPr="00A942D3">
        <w:rPr>
          <w:rFonts w:ascii="Times New Roman" w:hAnsi="Times New Roman"/>
          <w:iCs/>
          <w:sz w:val="28"/>
          <w:szCs w:val="28"/>
        </w:rPr>
        <w:t xml:space="preserve">превышать </w:t>
      </w:r>
      <w:r w:rsidR="00AF7118">
        <w:rPr>
          <w:rFonts w:ascii="Times New Roman" w:hAnsi="Times New Roman"/>
          <w:iCs/>
          <w:sz w:val="28"/>
          <w:szCs w:val="28"/>
        </w:rPr>
        <w:t>четырнадцать</w:t>
      </w:r>
      <w:r w:rsidRPr="00A942D3">
        <w:rPr>
          <w:rFonts w:ascii="Times New Roman" w:hAnsi="Times New Roman"/>
          <w:iCs/>
          <w:sz w:val="28"/>
          <w:szCs w:val="28"/>
        </w:rPr>
        <w:t xml:space="preserve"> </w:t>
      </w:r>
      <w:r w:rsidR="008A0457" w:rsidRPr="00A942D3">
        <w:rPr>
          <w:rFonts w:ascii="Times New Roman" w:hAnsi="Times New Roman"/>
          <w:iCs/>
          <w:sz w:val="28"/>
          <w:szCs w:val="28"/>
        </w:rPr>
        <w:t>календарных дней</w:t>
      </w:r>
      <w:r w:rsidRPr="00A942D3">
        <w:rPr>
          <w:rFonts w:ascii="Times New Roman" w:hAnsi="Times New Roman"/>
          <w:iCs/>
          <w:sz w:val="28"/>
          <w:szCs w:val="28"/>
        </w:rPr>
        <w:t>.</w:t>
      </w:r>
    </w:p>
    <w:p w:rsidR="00564E7A" w:rsidRPr="00F13A92" w:rsidRDefault="00327D25" w:rsidP="00801CF9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  <w:tab w:val="num" w:pos="4266"/>
        </w:tabs>
        <w:autoSpaceDE w:val="0"/>
        <w:autoSpaceDN w:val="0"/>
        <w:adjustRightInd w:val="0"/>
        <w:spacing w:before="60" w:after="0" w:line="360" w:lineRule="auto"/>
        <w:ind w:left="0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A942D3">
        <w:rPr>
          <w:rFonts w:ascii="Times New Roman" w:hAnsi="Times New Roman"/>
          <w:iCs/>
          <w:sz w:val="28"/>
          <w:szCs w:val="28"/>
        </w:rPr>
        <w:t xml:space="preserve">Способ фиксации </w:t>
      </w:r>
      <w:r w:rsidRPr="00A942D3">
        <w:rPr>
          <w:rFonts w:ascii="Times New Roman" w:hAnsi="Times New Roman"/>
          <w:sz w:val="28"/>
          <w:szCs w:val="28"/>
        </w:rPr>
        <w:t xml:space="preserve">результата выполнения административной процедуры по проведению независимой оценки рыночной стоимости имущества и </w:t>
      </w:r>
      <w:r w:rsidRPr="00A942D3">
        <w:rPr>
          <w:rFonts w:ascii="Times New Roman" w:hAnsi="Times New Roman"/>
          <w:iCs/>
          <w:sz w:val="28"/>
          <w:szCs w:val="28"/>
        </w:rPr>
        <w:t>принятие решения об условиях приватизации арендуемого имущества</w:t>
      </w:r>
      <w:r w:rsidR="004475DD" w:rsidRPr="00A942D3">
        <w:rPr>
          <w:rFonts w:ascii="Times New Roman" w:hAnsi="Times New Roman"/>
          <w:sz w:val="28"/>
          <w:szCs w:val="28"/>
        </w:rPr>
        <w:t xml:space="preserve"> является учетная запись в журнале регистрации</w:t>
      </w:r>
      <w:r w:rsidR="00EF6096" w:rsidRPr="00EF6096">
        <w:rPr>
          <w:rFonts w:ascii="Times New Roman" w:hAnsi="Times New Roman"/>
          <w:sz w:val="28"/>
          <w:szCs w:val="28"/>
        </w:rPr>
        <w:t xml:space="preserve"> </w:t>
      </w:r>
      <w:r w:rsidR="00EF6096" w:rsidRPr="002E08B8">
        <w:rPr>
          <w:rFonts w:ascii="Times New Roman" w:hAnsi="Times New Roman"/>
          <w:sz w:val="28"/>
          <w:szCs w:val="28"/>
        </w:rPr>
        <w:t>и (или) в информационн</w:t>
      </w:r>
      <w:r w:rsidR="00EF6096">
        <w:rPr>
          <w:rFonts w:ascii="Times New Roman" w:hAnsi="Times New Roman"/>
          <w:sz w:val="28"/>
          <w:szCs w:val="28"/>
        </w:rPr>
        <w:t>ой системе</w:t>
      </w:r>
      <w:r w:rsidR="00EF6096" w:rsidRPr="002E08B8">
        <w:rPr>
          <w:rFonts w:ascii="Times New Roman" w:hAnsi="Times New Roman"/>
          <w:sz w:val="28"/>
          <w:szCs w:val="28"/>
        </w:rPr>
        <w:t xml:space="preserve"> </w:t>
      </w:r>
      <w:r w:rsidR="00EF6096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="00EF6096" w:rsidRPr="002E08B8">
        <w:rPr>
          <w:rFonts w:ascii="Times New Roman" w:hAnsi="Times New Roman"/>
          <w:i/>
          <w:sz w:val="28"/>
          <w:szCs w:val="28"/>
        </w:rPr>
        <w:t>.</w:t>
      </w:r>
    </w:p>
    <w:p w:rsidR="00F13A92" w:rsidRPr="00A942D3" w:rsidRDefault="00F13A92" w:rsidP="00F13A92">
      <w:pPr>
        <w:pStyle w:val="a4"/>
        <w:widowControl w:val="0"/>
        <w:tabs>
          <w:tab w:val="left" w:pos="1134"/>
          <w:tab w:val="left" w:pos="1276"/>
          <w:tab w:val="num" w:pos="4266"/>
        </w:tabs>
        <w:autoSpaceDE w:val="0"/>
        <w:autoSpaceDN w:val="0"/>
        <w:adjustRightInd w:val="0"/>
        <w:spacing w:before="60" w:after="0" w:line="360" w:lineRule="auto"/>
        <w:ind w:left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2E08B8" w:rsidRPr="00A942D3" w:rsidRDefault="00703572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942D3">
        <w:rPr>
          <w:rFonts w:ascii="Times New Roman" w:hAnsi="Times New Roman"/>
          <w:b/>
          <w:sz w:val="28"/>
          <w:szCs w:val="28"/>
        </w:rPr>
        <w:t xml:space="preserve">Выдача </w:t>
      </w:r>
      <w:r w:rsidR="001E425B" w:rsidRPr="00A942D3">
        <w:rPr>
          <w:rFonts w:ascii="Times New Roman" w:hAnsi="Times New Roman"/>
          <w:b/>
          <w:sz w:val="28"/>
          <w:szCs w:val="28"/>
        </w:rPr>
        <w:t xml:space="preserve">(направление) </w:t>
      </w:r>
      <w:r w:rsidRPr="00A942D3">
        <w:rPr>
          <w:rFonts w:ascii="Times New Roman" w:hAnsi="Times New Roman"/>
          <w:b/>
          <w:sz w:val="28"/>
          <w:szCs w:val="28"/>
        </w:rPr>
        <w:t>документа, являющегося результатом</w:t>
      </w:r>
      <w:r w:rsidR="00FA41CF" w:rsidRPr="00A942D3">
        <w:rPr>
          <w:rFonts w:ascii="Times New Roman" w:hAnsi="Times New Roman"/>
          <w:b/>
          <w:sz w:val="28"/>
          <w:szCs w:val="28"/>
        </w:rPr>
        <w:t xml:space="preserve"> </w:t>
      </w:r>
      <w:r w:rsidRPr="00A942D3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E75409" w:rsidRPr="00A942D3" w:rsidRDefault="0086328E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2D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08002A" w:rsidRPr="00A942D3">
        <w:rPr>
          <w:rFonts w:ascii="Times New Roman" w:hAnsi="Times New Roman"/>
          <w:sz w:val="28"/>
          <w:szCs w:val="28"/>
        </w:rPr>
        <w:t xml:space="preserve">по </w:t>
      </w:r>
      <w:r w:rsidR="00E75409" w:rsidRPr="00A942D3">
        <w:rPr>
          <w:rFonts w:ascii="Times New Roman" w:hAnsi="Times New Roman"/>
          <w:sz w:val="28"/>
          <w:szCs w:val="28"/>
        </w:rPr>
        <w:t>выдач</w:t>
      </w:r>
      <w:r w:rsidR="0008002A" w:rsidRPr="00A942D3">
        <w:rPr>
          <w:rFonts w:ascii="Times New Roman" w:hAnsi="Times New Roman"/>
          <w:sz w:val="28"/>
          <w:szCs w:val="28"/>
        </w:rPr>
        <w:t>е</w:t>
      </w:r>
      <w:r w:rsidR="00E75409" w:rsidRPr="00A942D3">
        <w:rPr>
          <w:rFonts w:ascii="Times New Roman" w:hAnsi="Times New Roman"/>
          <w:sz w:val="28"/>
          <w:szCs w:val="28"/>
        </w:rPr>
        <w:t xml:space="preserve"> </w:t>
      </w:r>
      <w:r w:rsidR="001E425B" w:rsidRPr="00A942D3">
        <w:rPr>
          <w:rFonts w:ascii="Times New Roman" w:hAnsi="Times New Roman"/>
          <w:sz w:val="28"/>
          <w:szCs w:val="28"/>
        </w:rPr>
        <w:t>(направлени</w:t>
      </w:r>
      <w:r w:rsidR="0008002A" w:rsidRPr="00A942D3">
        <w:rPr>
          <w:rFonts w:ascii="Times New Roman" w:hAnsi="Times New Roman"/>
          <w:sz w:val="28"/>
          <w:szCs w:val="28"/>
        </w:rPr>
        <w:t>ю</w:t>
      </w:r>
      <w:r w:rsidR="001E425B" w:rsidRPr="00A942D3">
        <w:rPr>
          <w:rFonts w:ascii="Times New Roman" w:hAnsi="Times New Roman"/>
          <w:sz w:val="28"/>
          <w:szCs w:val="28"/>
        </w:rPr>
        <w:t xml:space="preserve">) </w:t>
      </w:r>
      <w:r w:rsidR="00703572" w:rsidRPr="00A942D3">
        <w:rPr>
          <w:rFonts w:ascii="Times New Roman" w:hAnsi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="0008002A" w:rsidRPr="00A942D3">
        <w:rPr>
          <w:rFonts w:ascii="Times New Roman" w:hAnsi="Times New Roman"/>
          <w:sz w:val="28"/>
          <w:szCs w:val="28"/>
        </w:rPr>
        <w:t>,</w:t>
      </w:r>
      <w:r w:rsidR="00E75409" w:rsidRPr="00A942D3">
        <w:rPr>
          <w:rFonts w:ascii="Times New Roman" w:hAnsi="Times New Roman"/>
          <w:sz w:val="28"/>
          <w:szCs w:val="28"/>
        </w:rPr>
        <w:t xml:space="preserve"> </w:t>
      </w:r>
      <w:r w:rsidRPr="00A942D3">
        <w:rPr>
          <w:rFonts w:ascii="Times New Roman" w:hAnsi="Times New Roman"/>
          <w:sz w:val="28"/>
          <w:szCs w:val="28"/>
        </w:rPr>
        <w:t>является</w:t>
      </w:r>
      <w:r w:rsidR="00B974A8" w:rsidRPr="00A942D3">
        <w:rPr>
          <w:rFonts w:ascii="Times New Roman" w:hAnsi="Times New Roman"/>
          <w:i/>
          <w:sz w:val="28"/>
          <w:szCs w:val="28"/>
        </w:rPr>
        <w:t xml:space="preserve"> </w:t>
      </w:r>
      <w:r w:rsidR="00B974A8" w:rsidRPr="00A942D3">
        <w:rPr>
          <w:rFonts w:ascii="Times New Roman" w:hAnsi="Times New Roman"/>
          <w:sz w:val="28"/>
          <w:szCs w:val="28"/>
        </w:rPr>
        <w:t xml:space="preserve">наличие </w:t>
      </w:r>
      <w:r w:rsidR="00547264" w:rsidRPr="00A942D3">
        <w:rPr>
          <w:rFonts w:ascii="Times New Roman" w:hAnsi="Times New Roman"/>
          <w:sz w:val="28"/>
          <w:szCs w:val="28"/>
        </w:rPr>
        <w:t xml:space="preserve">постановления Главы </w:t>
      </w:r>
      <w:r w:rsidR="00801CF9" w:rsidRPr="00A942D3">
        <w:rPr>
          <w:rFonts w:ascii="Times New Roman" w:hAnsi="Times New Roman"/>
          <w:sz w:val="28"/>
          <w:szCs w:val="28"/>
        </w:rPr>
        <w:t xml:space="preserve">Солнечногорского муниципального района Московской области </w:t>
      </w:r>
      <w:r w:rsidR="00547264" w:rsidRPr="00A942D3">
        <w:rPr>
          <w:rFonts w:ascii="Times New Roman" w:hAnsi="Times New Roman"/>
          <w:sz w:val="28"/>
          <w:szCs w:val="28"/>
        </w:rPr>
        <w:t xml:space="preserve">об условиях </w:t>
      </w:r>
      <w:r w:rsidR="00547264" w:rsidRPr="00A942D3">
        <w:rPr>
          <w:rFonts w:ascii="Times New Roman" w:hAnsi="Times New Roman"/>
          <w:sz w:val="28"/>
          <w:szCs w:val="28"/>
        </w:rPr>
        <w:lastRenderedPageBreak/>
        <w:t>приватизации муниципального имущества</w:t>
      </w:r>
      <w:r w:rsidR="009209DC" w:rsidRPr="00A942D3">
        <w:rPr>
          <w:rFonts w:ascii="Times New Roman" w:hAnsi="Times New Roman"/>
          <w:sz w:val="28"/>
          <w:szCs w:val="28"/>
        </w:rPr>
        <w:t xml:space="preserve"> или</w:t>
      </w:r>
      <w:r w:rsidR="002B3784" w:rsidRPr="00A942D3">
        <w:rPr>
          <w:rFonts w:ascii="Times New Roman" w:hAnsi="Times New Roman"/>
          <w:sz w:val="28"/>
          <w:szCs w:val="28"/>
        </w:rPr>
        <w:t xml:space="preserve"> уведомлени</w:t>
      </w:r>
      <w:r w:rsidR="0059119A" w:rsidRPr="00A942D3">
        <w:rPr>
          <w:rFonts w:ascii="Times New Roman" w:hAnsi="Times New Roman"/>
          <w:sz w:val="28"/>
          <w:szCs w:val="28"/>
        </w:rPr>
        <w:t>я</w:t>
      </w:r>
      <w:r w:rsidR="002B3784" w:rsidRPr="00A942D3">
        <w:rPr>
          <w:rFonts w:ascii="Times New Roman" w:hAnsi="Times New Roman"/>
          <w:sz w:val="28"/>
          <w:szCs w:val="28"/>
        </w:rPr>
        <w:t xml:space="preserve"> об отказе </w:t>
      </w:r>
      <w:r w:rsidR="00AF7118">
        <w:rPr>
          <w:rFonts w:ascii="Times New Roman" w:hAnsi="Times New Roman"/>
          <w:sz w:val="28"/>
          <w:szCs w:val="28"/>
        </w:rPr>
        <w:t xml:space="preserve">                       </w:t>
      </w:r>
      <w:r w:rsidR="002B3784" w:rsidRPr="00A942D3">
        <w:rPr>
          <w:rFonts w:ascii="Times New Roman" w:hAnsi="Times New Roman"/>
          <w:sz w:val="28"/>
          <w:szCs w:val="28"/>
        </w:rPr>
        <w:t>в заключени</w:t>
      </w:r>
      <w:r w:rsidR="007B7BB4">
        <w:rPr>
          <w:rFonts w:ascii="Times New Roman" w:hAnsi="Times New Roman"/>
          <w:sz w:val="28"/>
          <w:szCs w:val="28"/>
        </w:rPr>
        <w:t>и</w:t>
      </w:r>
      <w:r w:rsidR="002B3784" w:rsidRPr="00A942D3">
        <w:rPr>
          <w:rFonts w:ascii="Times New Roman" w:hAnsi="Times New Roman"/>
          <w:sz w:val="28"/>
          <w:szCs w:val="28"/>
        </w:rPr>
        <w:t xml:space="preserve"> договора купли-продажи арендуемого имущества</w:t>
      </w:r>
      <w:r w:rsidR="00E444CE" w:rsidRPr="00A942D3">
        <w:rPr>
          <w:rFonts w:ascii="Times New Roman" w:hAnsi="Times New Roman"/>
          <w:sz w:val="28"/>
          <w:szCs w:val="28"/>
        </w:rPr>
        <w:t>.</w:t>
      </w:r>
    </w:p>
    <w:p w:rsidR="0065745D" w:rsidRPr="001B0617" w:rsidRDefault="0065745D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2D3">
        <w:rPr>
          <w:rFonts w:ascii="Times New Roman" w:hAnsi="Times New Roman"/>
          <w:sz w:val="28"/>
          <w:szCs w:val="28"/>
        </w:rPr>
        <w:t xml:space="preserve">Специалист </w:t>
      </w:r>
      <w:r w:rsidR="00801CF9" w:rsidRPr="00A942D3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A942D3">
        <w:rPr>
          <w:rFonts w:ascii="Times New Roman" w:hAnsi="Times New Roman"/>
          <w:i/>
          <w:sz w:val="28"/>
          <w:szCs w:val="28"/>
        </w:rPr>
        <w:t>,</w:t>
      </w:r>
      <w:r w:rsidRPr="00A942D3">
        <w:rPr>
          <w:rFonts w:ascii="Times New Roman" w:hAnsi="Times New Roman"/>
          <w:sz w:val="28"/>
          <w:szCs w:val="28"/>
        </w:rPr>
        <w:t xml:space="preserve"> ответственный за прием и регистрацию документов, в </w:t>
      </w:r>
      <w:r w:rsidR="00BA5D91" w:rsidRPr="00A942D3">
        <w:rPr>
          <w:rFonts w:ascii="Times New Roman" w:hAnsi="Times New Roman"/>
          <w:sz w:val="28"/>
          <w:szCs w:val="28"/>
        </w:rPr>
        <w:t xml:space="preserve">течение </w:t>
      </w:r>
      <w:r w:rsidR="008103EC">
        <w:rPr>
          <w:rFonts w:ascii="Times New Roman" w:hAnsi="Times New Roman"/>
          <w:sz w:val="28"/>
          <w:szCs w:val="28"/>
        </w:rPr>
        <w:t xml:space="preserve">десяти </w:t>
      </w:r>
      <w:r w:rsidR="00BA5D91" w:rsidRPr="00A942D3">
        <w:rPr>
          <w:rFonts w:ascii="Times New Roman" w:hAnsi="Times New Roman"/>
          <w:sz w:val="28"/>
          <w:szCs w:val="28"/>
        </w:rPr>
        <w:t>календарных дней</w:t>
      </w:r>
      <w:r w:rsidR="003452A4" w:rsidRPr="00A942D3">
        <w:rPr>
          <w:rFonts w:ascii="Times New Roman" w:hAnsi="Times New Roman"/>
          <w:sz w:val="28"/>
          <w:szCs w:val="28"/>
        </w:rPr>
        <w:t xml:space="preserve"> </w:t>
      </w:r>
      <w:r w:rsidR="00F1238A" w:rsidRPr="00A942D3">
        <w:rPr>
          <w:rFonts w:ascii="Times New Roman" w:hAnsi="Times New Roman"/>
          <w:sz w:val="28"/>
          <w:szCs w:val="28"/>
          <w:lang w:val="en-US"/>
        </w:rPr>
        <w:t>c</w:t>
      </w:r>
      <w:r w:rsidR="00F1238A" w:rsidRPr="00A942D3">
        <w:rPr>
          <w:rFonts w:ascii="Times New Roman" w:hAnsi="Times New Roman"/>
          <w:sz w:val="28"/>
          <w:szCs w:val="28"/>
        </w:rPr>
        <w:t xml:space="preserve"> даты </w:t>
      </w:r>
      <w:r w:rsidR="003452A4" w:rsidRPr="00A942D3">
        <w:rPr>
          <w:rFonts w:ascii="Times New Roman" w:hAnsi="Times New Roman"/>
          <w:sz w:val="28"/>
          <w:szCs w:val="28"/>
        </w:rPr>
        <w:t>регистрации постановления</w:t>
      </w:r>
      <w:r w:rsidR="003452A4" w:rsidRPr="001B0617">
        <w:rPr>
          <w:rFonts w:ascii="Times New Roman" w:hAnsi="Times New Roman"/>
          <w:sz w:val="28"/>
          <w:szCs w:val="28"/>
        </w:rPr>
        <w:t xml:space="preserve"> Главы </w:t>
      </w:r>
      <w:r w:rsidR="00801CF9" w:rsidRPr="002E4BE8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801CF9" w:rsidRPr="001B0617">
        <w:rPr>
          <w:rFonts w:ascii="Times New Roman" w:hAnsi="Times New Roman"/>
          <w:sz w:val="28"/>
          <w:szCs w:val="28"/>
        </w:rPr>
        <w:t xml:space="preserve"> </w:t>
      </w:r>
      <w:r w:rsidR="003452A4" w:rsidRPr="001B0617">
        <w:rPr>
          <w:rFonts w:ascii="Times New Roman" w:hAnsi="Times New Roman"/>
          <w:sz w:val="28"/>
          <w:szCs w:val="28"/>
        </w:rPr>
        <w:t xml:space="preserve">об условиях приватизации арендуемого имущества </w:t>
      </w:r>
      <w:r w:rsidRPr="001B0617">
        <w:rPr>
          <w:rFonts w:ascii="Times New Roman" w:hAnsi="Times New Roman"/>
          <w:sz w:val="28"/>
          <w:szCs w:val="28"/>
        </w:rPr>
        <w:t>осуществляет следующую последовательность действий:</w:t>
      </w:r>
    </w:p>
    <w:p w:rsidR="0065745D" w:rsidRPr="001B0617" w:rsidRDefault="00DB53E3" w:rsidP="00FA41CF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1</w:t>
      </w:r>
      <w:r w:rsidR="0065745D" w:rsidRPr="001B0617">
        <w:rPr>
          <w:rFonts w:ascii="Times New Roman" w:hAnsi="Times New Roman"/>
          <w:sz w:val="28"/>
          <w:szCs w:val="28"/>
        </w:rPr>
        <w:t xml:space="preserve">) подготавливает сопроводительное письмо о направлении </w:t>
      </w:r>
      <w:r w:rsidR="001F043D" w:rsidRPr="001B0617">
        <w:rPr>
          <w:rFonts w:ascii="Times New Roman" w:hAnsi="Times New Roman"/>
          <w:sz w:val="28"/>
          <w:szCs w:val="28"/>
        </w:rPr>
        <w:t xml:space="preserve">постановления Главы </w:t>
      </w:r>
      <w:r w:rsidR="00801CF9" w:rsidRPr="002E4BE8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801CF9" w:rsidRPr="001B0617">
        <w:rPr>
          <w:rFonts w:ascii="Times New Roman" w:hAnsi="Times New Roman"/>
          <w:sz w:val="28"/>
          <w:szCs w:val="28"/>
        </w:rPr>
        <w:t xml:space="preserve"> </w:t>
      </w:r>
      <w:r w:rsidR="001F043D" w:rsidRPr="001B0617">
        <w:rPr>
          <w:rFonts w:ascii="Times New Roman" w:hAnsi="Times New Roman"/>
          <w:sz w:val="28"/>
          <w:szCs w:val="28"/>
        </w:rPr>
        <w:t>об условиях приватизации муниципального имущества</w:t>
      </w:r>
      <w:r w:rsidR="001F53BB" w:rsidRPr="001B0617">
        <w:rPr>
          <w:rFonts w:ascii="Times New Roman" w:hAnsi="Times New Roman"/>
          <w:sz w:val="28"/>
          <w:szCs w:val="28"/>
        </w:rPr>
        <w:t xml:space="preserve"> </w:t>
      </w:r>
      <w:r w:rsidR="00A3128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F53BB" w:rsidRPr="001B0617">
        <w:rPr>
          <w:rFonts w:ascii="Times New Roman" w:hAnsi="Times New Roman"/>
          <w:sz w:val="28"/>
          <w:szCs w:val="28"/>
        </w:rPr>
        <w:t>с</w:t>
      </w:r>
      <w:r w:rsidR="001F043D" w:rsidRPr="001B0617">
        <w:rPr>
          <w:rFonts w:ascii="Times New Roman" w:hAnsi="Times New Roman"/>
          <w:sz w:val="28"/>
          <w:szCs w:val="28"/>
        </w:rPr>
        <w:t xml:space="preserve"> предложение</w:t>
      </w:r>
      <w:r w:rsidR="001F53BB" w:rsidRPr="001B0617">
        <w:rPr>
          <w:rFonts w:ascii="Times New Roman" w:hAnsi="Times New Roman"/>
          <w:sz w:val="28"/>
          <w:szCs w:val="28"/>
        </w:rPr>
        <w:t>м</w:t>
      </w:r>
      <w:r w:rsidR="001F043D" w:rsidRPr="001B0617">
        <w:rPr>
          <w:rFonts w:ascii="Times New Roman" w:hAnsi="Times New Roman"/>
          <w:sz w:val="28"/>
          <w:szCs w:val="28"/>
        </w:rPr>
        <w:t xml:space="preserve"> о заключении договора купли-продажи муниципального имущества и проект</w:t>
      </w:r>
      <w:r w:rsidR="001F53BB" w:rsidRPr="001B0617">
        <w:rPr>
          <w:rFonts w:ascii="Times New Roman" w:hAnsi="Times New Roman"/>
          <w:sz w:val="28"/>
          <w:szCs w:val="28"/>
        </w:rPr>
        <w:t>ом</w:t>
      </w:r>
      <w:r w:rsidR="001F043D" w:rsidRPr="001B0617">
        <w:rPr>
          <w:rFonts w:ascii="Times New Roman" w:hAnsi="Times New Roman"/>
          <w:sz w:val="28"/>
          <w:szCs w:val="28"/>
        </w:rPr>
        <w:t xml:space="preserve"> договора купли-продажи муниципального имущества </w:t>
      </w:r>
      <w:r w:rsidR="00A31285">
        <w:rPr>
          <w:rFonts w:ascii="Times New Roman" w:hAnsi="Times New Roman"/>
          <w:sz w:val="28"/>
          <w:szCs w:val="28"/>
        </w:rPr>
        <w:t xml:space="preserve">              </w:t>
      </w:r>
      <w:r w:rsidR="001F043D" w:rsidRPr="001B0617">
        <w:rPr>
          <w:rFonts w:ascii="Times New Roman" w:hAnsi="Times New Roman"/>
          <w:sz w:val="28"/>
          <w:szCs w:val="28"/>
        </w:rPr>
        <w:t>с указанием способа оплаты (единовременная оплата либо оплата в рассрочку)</w:t>
      </w:r>
      <w:r w:rsidR="00A31285">
        <w:rPr>
          <w:rFonts w:ascii="Times New Roman" w:hAnsi="Times New Roman"/>
          <w:sz w:val="28"/>
          <w:szCs w:val="28"/>
        </w:rPr>
        <w:t xml:space="preserve"> - </w:t>
      </w:r>
      <w:r w:rsidR="00164F11" w:rsidRPr="001B0617">
        <w:rPr>
          <w:rFonts w:ascii="Times New Roman" w:hAnsi="Times New Roman"/>
          <w:sz w:val="28"/>
          <w:szCs w:val="28"/>
        </w:rPr>
        <w:t xml:space="preserve"> Приложение </w:t>
      </w:r>
      <w:r w:rsidR="008B6DBA" w:rsidRPr="001B0617">
        <w:rPr>
          <w:rFonts w:ascii="Times New Roman" w:hAnsi="Times New Roman"/>
          <w:sz w:val="28"/>
          <w:szCs w:val="28"/>
        </w:rPr>
        <w:t>4</w:t>
      </w:r>
      <w:r w:rsidR="00164F11" w:rsidRPr="001B0617">
        <w:rPr>
          <w:rFonts w:ascii="Times New Roman" w:hAnsi="Times New Roman"/>
          <w:sz w:val="28"/>
          <w:szCs w:val="28"/>
        </w:rPr>
        <w:t xml:space="preserve"> </w:t>
      </w:r>
      <w:r w:rsidR="001A744B" w:rsidRPr="001B0617">
        <w:rPr>
          <w:rFonts w:ascii="Times New Roman" w:hAnsi="Times New Roman"/>
          <w:sz w:val="28"/>
          <w:szCs w:val="28"/>
        </w:rPr>
        <w:t xml:space="preserve">и 5 </w:t>
      </w:r>
      <w:r w:rsidR="00164F11" w:rsidRPr="001B0617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65745D" w:rsidRPr="001B0617">
        <w:rPr>
          <w:rFonts w:ascii="Times New Roman" w:hAnsi="Times New Roman"/>
          <w:sz w:val="28"/>
          <w:szCs w:val="28"/>
        </w:rPr>
        <w:t>;</w:t>
      </w:r>
    </w:p>
    <w:p w:rsidR="0065745D" w:rsidRPr="001B0617" w:rsidRDefault="00DB53E3" w:rsidP="00FA41CF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2</w:t>
      </w:r>
      <w:r w:rsidR="0065745D" w:rsidRPr="001B0617">
        <w:rPr>
          <w:rFonts w:ascii="Times New Roman" w:hAnsi="Times New Roman"/>
          <w:sz w:val="28"/>
          <w:szCs w:val="28"/>
        </w:rPr>
        <w:t xml:space="preserve">) осуществляет регистрацию сопроводительного письма </w:t>
      </w:r>
      <w:r w:rsidR="00A3128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B0617">
        <w:rPr>
          <w:rFonts w:ascii="Times New Roman" w:hAnsi="Times New Roman"/>
          <w:sz w:val="28"/>
          <w:szCs w:val="28"/>
        </w:rPr>
        <w:t xml:space="preserve">о направлении </w:t>
      </w:r>
      <w:r w:rsidR="000F3316" w:rsidRPr="001B0617">
        <w:rPr>
          <w:rFonts w:ascii="Times New Roman" w:hAnsi="Times New Roman"/>
          <w:sz w:val="28"/>
          <w:szCs w:val="28"/>
        </w:rPr>
        <w:t>проект</w:t>
      </w:r>
      <w:r w:rsidR="00441142">
        <w:rPr>
          <w:rFonts w:ascii="Times New Roman" w:hAnsi="Times New Roman"/>
          <w:sz w:val="28"/>
          <w:szCs w:val="28"/>
        </w:rPr>
        <w:t>а</w:t>
      </w:r>
      <w:r w:rsidR="000F3316" w:rsidRPr="001B0617">
        <w:rPr>
          <w:rFonts w:ascii="Times New Roman" w:hAnsi="Times New Roman"/>
          <w:sz w:val="28"/>
          <w:szCs w:val="28"/>
        </w:rPr>
        <w:t xml:space="preserve"> постановления Главы </w:t>
      </w:r>
      <w:r w:rsidR="00801CF9" w:rsidRPr="002E4BE8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0F3316" w:rsidRPr="001B0617">
        <w:rPr>
          <w:rFonts w:ascii="Times New Roman" w:hAnsi="Times New Roman"/>
          <w:i/>
          <w:sz w:val="28"/>
          <w:szCs w:val="28"/>
        </w:rPr>
        <w:t xml:space="preserve"> </w:t>
      </w:r>
      <w:r w:rsidR="000F3316" w:rsidRPr="001B0617">
        <w:rPr>
          <w:rFonts w:ascii="Times New Roman" w:hAnsi="Times New Roman"/>
          <w:sz w:val="28"/>
          <w:szCs w:val="28"/>
        </w:rPr>
        <w:t>об условиях приватизации муниципального имущества</w:t>
      </w:r>
      <w:r w:rsidR="001F53BB" w:rsidRPr="001B0617">
        <w:rPr>
          <w:rFonts w:ascii="Times New Roman" w:hAnsi="Times New Roman"/>
          <w:sz w:val="28"/>
          <w:szCs w:val="28"/>
        </w:rPr>
        <w:t xml:space="preserve"> с</w:t>
      </w:r>
      <w:r w:rsidR="000F3316" w:rsidRPr="001B0617">
        <w:rPr>
          <w:rFonts w:ascii="Times New Roman" w:hAnsi="Times New Roman"/>
          <w:sz w:val="28"/>
          <w:szCs w:val="28"/>
        </w:rPr>
        <w:t xml:space="preserve"> </w:t>
      </w:r>
      <w:r w:rsidR="001F53BB" w:rsidRPr="001B0617">
        <w:rPr>
          <w:rFonts w:ascii="Times New Roman" w:hAnsi="Times New Roman"/>
          <w:sz w:val="28"/>
          <w:szCs w:val="28"/>
        </w:rPr>
        <w:t xml:space="preserve">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</w:t>
      </w:r>
      <w:r w:rsidR="0065745D" w:rsidRPr="001B0617">
        <w:rPr>
          <w:rFonts w:ascii="Times New Roman" w:hAnsi="Times New Roman"/>
          <w:sz w:val="28"/>
          <w:szCs w:val="28"/>
        </w:rPr>
        <w:t xml:space="preserve">в соответствии с порядком делопроизводства, установленным </w:t>
      </w:r>
      <w:r w:rsidR="00CF52A9" w:rsidRPr="002E4BE8">
        <w:rPr>
          <w:rFonts w:ascii="Times New Roman" w:hAnsi="Times New Roman"/>
          <w:sz w:val="28"/>
          <w:szCs w:val="28"/>
        </w:rPr>
        <w:t>Комитет</w:t>
      </w:r>
      <w:r w:rsidR="00CF52A9">
        <w:rPr>
          <w:rFonts w:ascii="Times New Roman" w:hAnsi="Times New Roman"/>
          <w:sz w:val="28"/>
          <w:szCs w:val="28"/>
        </w:rPr>
        <w:t>ом</w:t>
      </w:r>
      <w:r w:rsidR="00CF52A9" w:rsidRPr="002E4BE8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</w:t>
      </w:r>
      <w:r w:rsidR="0065745D" w:rsidRPr="001B0617">
        <w:rPr>
          <w:rFonts w:ascii="Times New Roman" w:hAnsi="Times New Roman"/>
          <w:sz w:val="28"/>
          <w:szCs w:val="28"/>
        </w:rPr>
        <w:t>, в том числе осуществляет внесение соответствующих сведений в журнал регистрации исходящей корреспонденции</w:t>
      </w:r>
      <w:r w:rsidR="00EF6096" w:rsidRPr="00EF6096">
        <w:rPr>
          <w:rFonts w:ascii="Times New Roman" w:hAnsi="Times New Roman"/>
          <w:sz w:val="28"/>
          <w:szCs w:val="28"/>
        </w:rPr>
        <w:t xml:space="preserve"> </w:t>
      </w:r>
      <w:r w:rsidR="00EF6096" w:rsidRPr="002E08B8">
        <w:rPr>
          <w:rFonts w:ascii="Times New Roman" w:hAnsi="Times New Roman"/>
          <w:sz w:val="28"/>
          <w:szCs w:val="28"/>
        </w:rPr>
        <w:t xml:space="preserve">и (или) в информационную систему </w:t>
      </w:r>
      <w:r w:rsidR="00EF6096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="0065745D" w:rsidRPr="001B0617">
        <w:rPr>
          <w:rFonts w:ascii="Times New Roman" w:hAnsi="Times New Roman"/>
          <w:sz w:val="28"/>
          <w:szCs w:val="28"/>
        </w:rPr>
        <w:t>;</w:t>
      </w:r>
    </w:p>
    <w:p w:rsidR="0065745D" w:rsidRPr="001B0617" w:rsidRDefault="00DB53E3" w:rsidP="00FA41CF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3</w:t>
      </w:r>
      <w:r w:rsidR="0065745D" w:rsidRPr="001B0617">
        <w:rPr>
          <w:rFonts w:ascii="Times New Roman" w:hAnsi="Times New Roman"/>
          <w:sz w:val="28"/>
          <w:szCs w:val="28"/>
        </w:rPr>
        <w:t xml:space="preserve">) выдает (направляет) </w:t>
      </w:r>
      <w:r w:rsidR="00AA3848" w:rsidRPr="001B0617">
        <w:rPr>
          <w:rFonts w:ascii="Times New Roman" w:hAnsi="Times New Roman"/>
          <w:sz w:val="28"/>
          <w:szCs w:val="28"/>
        </w:rPr>
        <w:t xml:space="preserve">заявителю </w:t>
      </w:r>
      <w:r w:rsidR="0065745D" w:rsidRPr="001B0617">
        <w:rPr>
          <w:rFonts w:ascii="Times New Roman" w:hAnsi="Times New Roman"/>
          <w:sz w:val="28"/>
          <w:szCs w:val="28"/>
        </w:rPr>
        <w:t xml:space="preserve">сопроводительное письмо </w:t>
      </w:r>
      <w:r w:rsidR="00601474">
        <w:rPr>
          <w:rFonts w:ascii="Times New Roman" w:hAnsi="Times New Roman"/>
          <w:sz w:val="28"/>
          <w:szCs w:val="28"/>
        </w:rPr>
        <w:t xml:space="preserve">                            </w:t>
      </w:r>
      <w:r w:rsidR="0065745D" w:rsidRPr="001B0617">
        <w:rPr>
          <w:rFonts w:ascii="Times New Roman" w:hAnsi="Times New Roman"/>
          <w:sz w:val="28"/>
          <w:szCs w:val="28"/>
        </w:rPr>
        <w:lastRenderedPageBreak/>
        <w:t xml:space="preserve">с приложением </w:t>
      </w:r>
      <w:r w:rsidR="000F3316" w:rsidRPr="001B0617">
        <w:rPr>
          <w:rFonts w:ascii="Times New Roman" w:hAnsi="Times New Roman"/>
          <w:sz w:val="28"/>
          <w:szCs w:val="28"/>
        </w:rPr>
        <w:t xml:space="preserve">постановления Главы </w:t>
      </w:r>
      <w:r w:rsidR="00CF52A9" w:rsidRPr="002E4BE8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0F3316" w:rsidRPr="001B0617">
        <w:rPr>
          <w:rFonts w:ascii="Times New Roman" w:hAnsi="Times New Roman"/>
          <w:i/>
          <w:sz w:val="28"/>
          <w:szCs w:val="28"/>
        </w:rPr>
        <w:t xml:space="preserve"> </w:t>
      </w:r>
      <w:r w:rsidR="000F3316" w:rsidRPr="001B0617">
        <w:rPr>
          <w:rFonts w:ascii="Times New Roman" w:hAnsi="Times New Roman"/>
          <w:sz w:val="28"/>
          <w:szCs w:val="28"/>
        </w:rPr>
        <w:t>об условиях приватизации муниципального имущества, предложение</w:t>
      </w:r>
      <w:r w:rsidR="000D667A" w:rsidRPr="001B0617">
        <w:rPr>
          <w:rFonts w:ascii="Times New Roman" w:hAnsi="Times New Roman"/>
          <w:sz w:val="28"/>
          <w:szCs w:val="28"/>
        </w:rPr>
        <w:t>м</w:t>
      </w:r>
      <w:r w:rsidR="000F3316" w:rsidRPr="001B0617">
        <w:rPr>
          <w:rFonts w:ascii="Times New Roman" w:hAnsi="Times New Roman"/>
          <w:sz w:val="28"/>
          <w:szCs w:val="28"/>
        </w:rPr>
        <w:t xml:space="preserve"> о заключении договора купли-продажи муниципального имущества и проект</w:t>
      </w:r>
      <w:r w:rsidR="000D667A" w:rsidRPr="001B0617">
        <w:rPr>
          <w:rFonts w:ascii="Times New Roman" w:hAnsi="Times New Roman"/>
          <w:sz w:val="28"/>
          <w:szCs w:val="28"/>
        </w:rPr>
        <w:t>ом</w:t>
      </w:r>
      <w:r w:rsidR="000F3316" w:rsidRPr="001B0617">
        <w:rPr>
          <w:rFonts w:ascii="Times New Roman" w:hAnsi="Times New Roman"/>
          <w:sz w:val="28"/>
          <w:szCs w:val="28"/>
        </w:rPr>
        <w:t xml:space="preserve"> договора купли-продажи муниципального имущества </w:t>
      </w:r>
      <w:r w:rsidR="00CE3F97">
        <w:rPr>
          <w:rFonts w:ascii="Times New Roman" w:hAnsi="Times New Roman"/>
          <w:sz w:val="28"/>
          <w:szCs w:val="28"/>
        </w:rPr>
        <w:t xml:space="preserve"> </w:t>
      </w:r>
      <w:r w:rsidR="000F3316" w:rsidRPr="001B0617">
        <w:rPr>
          <w:rFonts w:ascii="Times New Roman" w:hAnsi="Times New Roman"/>
          <w:sz w:val="28"/>
          <w:szCs w:val="28"/>
        </w:rPr>
        <w:t>с указанием способа оплаты (единовременная оплата либо оплата в рассрочку)</w:t>
      </w:r>
      <w:r w:rsidR="00AA3848" w:rsidRPr="001B0617">
        <w:rPr>
          <w:rFonts w:ascii="Times New Roman" w:hAnsi="Times New Roman"/>
          <w:sz w:val="28"/>
          <w:szCs w:val="28"/>
        </w:rPr>
        <w:t>.</w:t>
      </w:r>
    </w:p>
    <w:p w:rsidR="00AA3848" w:rsidRPr="001B0617" w:rsidRDefault="00FB0983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Специалист </w:t>
      </w:r>
      <w:r w:rsidR="00CF52A9" w:rsidRPr="002E4BE8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1B0617">
        <w:rPr>
          <w:rFonts w:ascii="Times New Roman" w:hAnsi="Times New Roman"/>
          <w:sz w:val="28"/>
          <w:szCs w:val="28"/>
        </w:rPr>
        <w:t xml:space="preserve">, ответственный за прием и регистрацию документов, </w:t>
      </w:r>
      <w:r w:rsidR="00AA3848" w:rsidRPr="001B0617">
        <w:rPr>
          <w:rFonts w:ascii="Times New Roman" w:hAnsi="Times New Roman"/>
          <w:sz w:val="28"/>
          <w:szCs w:val="28"/>
        </w:rPr>
        <w:t>в срок</w:t>
      </w:r>
      <w:r w:rsidR="00D33BE6">
        <w:rPr>
          <w:rFonts w:ascii="Times New Roman" w:hAnsi="Times New Roman"/>
          <w:sz w:val="28"/>
          <w:szCs w:val="28"/>
        </w:rPr>
        <w:t>,</w:t>
      </w:r>
      <w:r w:rsidR="00AA3848" w:rsidRPr="001B0617">
        <w:rPr>
          <w:rFonts w:ascii="Times New Roman" w:hAnsi="Times New Roman"/>
          <w:sz w:val="28"/>
          <w:szCs w:val="28"/>
        </w:rPr>
        <w:t xml:space="preserve"> не превышающий </w:t>
      </w:r>
      <w:r w:rsidR="00B8429C">
        <w:rPr>
          <w:rFonts w:ascii="Times New Roman" w:hAnsi="Times New Roman"/>
          <w:sz w:val="28"/>
          <w:szCs w:val="28"/>
        </w:rPr>
        <w:t>двух</w:t>
      </w:r>
      <w:r w:rsidR="00AA3848" w:rsidRPr="001B0617">
        <w:rPr>
          <w:rFonts w:ascii="Times New Roman" w:hAnsi="Times New Roman"/>
          <w:sz w:val="28"/>
          <w:szCs w:val="28"/>
        </w:rPr>
        <w:t xml:space="preserve"> календарных дней с даты подготовки </w:t>
      </w:r>
      <w:r w:rsidR="005F3B80" w:rsidRPr="001B0617">
        <w:rPr>
          <w:rFonts w:ascii="Times New Roman" w:hAnsi="Times New Roman"/>
          <w:sz w:val="28"/>
          <w:szCs w:val="28"/>
        </w:rPr>
        <w:t xml:space="preserve">уведомления об отказе </w:t>
      </w:r>
      <w:r w:rsidR="00B8429C">
        <w:rPr>
          <w:rFonts w:ascii="Times New Roman" w:hAnsi="Times New Roman"/>
          <w:sz w:val="28"/>
          <w:szCs w:val="28"/>
        </w:rPr>
        <w:t>в</w:t>
      </w:r>
      <w:r w:rsidR="005F3B80" w:rsidRPr="001B0617">
        <w:rPr>
          <w:rFonts w:ascii="Times New Roman" w:hAnsi="Times New Roman"/>
          <w:sz w:val="28"/>
          <w:szCs w:val="28"/>
        </w:rPr>
        <w:t xml:space="preserve"> заключении договора купли-продажи арендуемого имущества</w:t>
      </w:r>
      <w:r w:rsidR="00EC55CB" w:rsidRPr="001B0617">
        <w:rPr>
          <w:rFonts w:ascii="Times New Roman" w:hAnsi="Times New Roman"/>
          <w:sz w:val="28"/>
          <w:szCs w:val="28"/>
        </w:rPr>
        <w:t>,</w:t>
      </w:r>
      <w:r w:rsidR="00AA3848" w:rsidRPr="001B0617">
        <w:rPr>
          <w:rFonts w:ascii="Times New Roman" w:hAnsi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AA3848" w:rsidRPr="001B0617" w:rsidRDefault="00AA3848" w:rsidP="00FA41CF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1) осуществляет регистрацию </w:t>
      </w:r>
      <w:r w:rsidR="005F3B80" w:rsidRPr="001B0617">
        <w:rPr>
          <w:rFonts w:ascii="Times New Roman" w:hAnsi="Times New Roman"/>
          <w:sz w:val="28"/>
          <w:szCs w:val="28"/>
        </w:rPr>
        <w:t xml:space="preserve">уведомления об отказе в заключении договора купли-продажи арендуемого имущества </w:t>
      </w:r>
      <w:r w:rsidRPr="001B0617">
        <w:rPr>
          <w:rFonts w:ascii="Times New Roman" w:hAnsi="Times New Roman"/>
          <w:sz w:val="28"/>
          <w:szCs w:val="28"/>
        </w:rPr>
        <w:t xml:space="preserve">в соответствии с порядком делопроизводства, установленным </w:t>
      </w:r>
      <w:r w:rsidR="00CF52A9" w:rsidRPr="002E4BE8">
        <w:rPr>
          <w:rFonts w:ascii="Times New Roman" w:hAnsi="Times New Roman"/>
          <w:sz w:val="28"/>
          <w:szCs w:val="28"/>
        </w:rPr>
        <w:t>Комитет</w:t>
      </w:r>
      <w:r w:rsidR="00CF52A9">
        <w:rPr>
          <w:rFonts w:ascii="Times New Roman" w:hAnsi="Times New Roman"/>
          <w:sz w:val="28"/>
          <w:szCs w:val="28"/>
        </w:rPr>
        <w:t>ом</w:t>
      </w:r>
      <w:r w:rsidR="00CF52A9" w:rsidRPr="002E4BE8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</w:t>
      </w:r>
      <w:r w:rsidR="00CF52A9">
        <w:rPr>
          <w:rFonts w:ascii="Times New Roman" w:hAnsi="Times New Roman"/>
          <w:sz w:val="28"/>
          <w:szCs w:val="28"/>
        </w:rPr>
        <w:t>,</w:t>
      </w:r>
      <w:r w:rsidR="00CF52A9" w:rsidRPr="001B0617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sz w:val="28"/>
          <w:szCs w:val="28"/>
        </w:rPr>
        <w:t>в том числе осуществляет внесение соответствующих сведений в журнал регистрации исходящей корреспонденции</w:t>
      </w:r>
      <w:r w:rsidR="00EF6096" w:rsidRPr="00EF6096">
        <w:rPr>
          <w:rFonts w:ascii="Times New Roman" w:hAnsi="Times New Roman"/>
          <w:sz w:val="28"/>
          <w:szCs w:val="28"/>
        </w:rPr>
        <w:t xml:space="preserve"> </w:t>
      </w:r>
      <w:r w:rsidR="00EF6096" w:rsidRPr="002E08B8">
        <w:rPr>
          <w:rFonts w:ascii="Times New Roman" w:hAnsi="Times New Roman"/>
          <w:sz w:val="28"/>
          <w:szCs w:val="28"/>
        </w:rPr>
        <w:t xml:space="preserve">и (или) в информационную систему </w:t>
      </w:r>
      <w:r w:rsidR="00EF6096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="00EF6096" w:rsidRPr="002E08B8">
        <w:rPr>
          <w:rFonts w:ascii="Times New Roman" w:hAnsi="Times New Roman"/>
          <w:i/>
          <w:sz w:val="28"/>
          <w:szCs w:val="28"/>
        </w:rPr>
        <w:t>.</w:t>
      </w:r>
      <w:r w:rsidRPr="001B0617">
        <w:rPr>
          <w:rFonts w:ascii="Times New Roman" w:hAnsi="Times New Roman"/>
          <w:sz w:val="28"/>
          <w:szCs w:val="28"/>
        </w:rPr>
        <w:t>;</w:t>
      </w:r>
    </w:p>
    <w:p w:rsidR="00AA3848" w:rsidRPr="001B0617" w:rsidRDefault="00AA3848" w:rsidP="00FA41CF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2) выдает (направляет) заявителю </w:t>
      </w:r>
      <w:r w:rsidR="005F3B80" w:rsidRPr="001B0617">
        <w:rPr>
          <w:rFonts w:ascii="Times New Roman" w:hAnsi="Times New Roman"/>
          <w:sz w:val="28"/>
          <w:szCs w:val="28"/>
        </w:rPr>
        <w:t>уведомление об отказе в заключении договора купли-продажи арендуемого имущества</w:t>
      </w:r>
      <w:r w:rsidRPr="001B0617">
        <w:rPr>
          <w:rFonts w:ascii="Times New Roman" w:hAnsi="Times New Roman"/>
          <w:sz w:val="28"/>
          <w:szCs w:val="28"/>
        </w:rPr>
        <w:t>.</w:t>
      </w:r>
    </w:p>
    <w:p w:rsidR="000E379B" w:rsidRPr="002E08B8" w:rsidRDefault="000E379B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Выдача</w:t>
      </w:r>
      <w:r w:rsidR="001E425B" w:rsidRPr="001B0617">
        <w:rPr>
          <w:rFonts w:ascii="Times New Roman" w:hAnsi="Times New Roman"/>
          <w:sz w:val="28"/>
          <w:szCs w:val="28"/>
        </w:rPr>
        <w:t xml:space="preserve"> (направление)</w:t>
      </w:r>
      <w:r w:rsidRPr="001B0617">
        <w:rPr>
          <w:rFonts w:ascii="Times New Roman" w:hAnsi="Times New Roman"/>
          <w:sz w:val="28"/>
          <w:szCs w:val="28"/>
        </w:rPr>
        <w:t xml:space="preserve"> </w:t>
      </w:r>
      <w:r w:rsidR="005F3B80" w:rsidRPr="001B0617">
        <w:rPr>
          <w:rFonts w:ascii="Times New Roman" w:hAnsi="Times New Roman"/>
          <w:sz w:val="28"/>
          <w:szCs w:val="28"/>
        </w:rPr>
        <w:t xml:space="preserve">сопроводительного письма с приложением постановления Главы </w:t>
      </w:r>
      <w:r w:rsidR="00CF52A9" w:rsidRPr="002E4BE8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5F3B80" w:rsidRPr="001B0617">
        <w:rPr>
          <w:rFonts w:ascii="Times New Roman" w:hAnsi="Times New Roman"/>
          <w:i/>
          <w:sz w:val="28"/>
          <w:szCs w:val="28"/>
        </w:rPr>
        <w:t xml:space="preserve"> </w:t>
      </w:r>
      <w:r w:rsidR="005F3B80" w:rsidRPr="001B0617">
        <w:rPr>
          <w:rFonts w:ascii="Times New Roman" w:hAnsi="Times New Roman"/>
          <w:sz w:val="28"/>
          <w:szCs w:val="28"/>
        </w:rPr>
        <w:t xml:space="preserve">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</w:t>
      </w:r>
      <w:r w:rsidR="005F3B80" w:rsidRPr="002E08B8">
        <w:rPr>
          <w:rFonts w:ascii="Times New Roman" w:hAnsi="Times New Roman"/>
          <w:sz w:val="28"/>
          <w:szCs w:val="28"/>
        </w:rPr>
        <w:t xml:space="preserve">способа оплаты (единовременная оплата либо оплата в рассрочку) </w:t>
      </w:r>
      <w:r w:rsidR="008B7B70" w:rsidRPr="002E08B8">
        <w:rPr>
          <w:rFonts w:ascii="Times New Roman" w:hAnsi="Times New Roman"/>
          <w:sz w:val="28"/>
          <w:szCs w:val="28"/>
        </w:rPr>
        <w:t xml:space="preserve">или </w:t>
      </w:r>
      <w:r w:rsidR="005F3B80" w:rsidRPr="002E08B8">
        <w:rPr>
          <w:rFonts w:ascii="Times New Roman" w:hAnsi="Times New Roman"/>
          <w:sz w:val="28"/>
          <w:szCs w:val="28"/>
        </w:rPr>
        <w:t>уведомления об отказе в заключени</w:t>
      </w:r>
      <w:r w:rsidR="002E08B8" w:rsidRPr="002E08B8">
        <w:rPr>
          <w:rFonts w:ascii="Times New Roman" w:hAnsi="Times New Roman"/>
          <w:sz w:val="28"/>
          <w:szCs w:val="28"/>
        </w:rPr>
        <w:t>е</w:t>
      </w:r>
      <w:r w:rsidR="005F3B80" w:rsidRPr="002E08B8">
        <w:rPr>
          <w:rFonts w:ascii="Times New Roman" w:hAnsi="Times New Roman"/>
          <w:sz w:val="28"/>
          <w:szCs w:val="28"/>
        </w:rPr>
        <w:t xml:space="preserve"> договора купли-продажи арендуемого имущества </w:t>
      </w:r>
      <w:r w:rsidRPr="002E08B8">
        <w:rPr>
          <w:rFonts w:ascii="Times New Roman" w:hAnsi="Times New Roman"/>
          <w:sz w:val="28"/>
          <w:szCs w:val="28"/>
        </w:rPr>
        <w:t xml:space="preserve">осуществляется способом, указанным заявителем </w:t>
      </w:r>
      <w:r w:rsidR="00812049" w:rsidRPr="002E08B8">
        <w:rPr>
          <w:rFonts w:ascii="Times New Roman" w:hAnsi="Times New Roman"/>
          <w:sz w:val="28"/>
          <w:szCs w:val="28"/>
        </w:rPr>
        <w:t xml:space="preserve">в </w:t>
      </w:r>
      <w:r w:rsidR="000725EE" w:rsidRPr="002E08B8">
        <w:rPr>
          <w:rFonts w:ascii="Times New Roman" w:hAnsi="Times New Roman"/>
          <w:sz w:val="28"/>
          <w:szCs w:val="28"/>
        </w:rPr>
        <w:t>заявлении</w:t>
      </w:r>
      <w:r w:rsidRPr="002E08B8">
        <w:rPr>
          <w:rFonts w:ascii="Times New Roman" w:hAnsi="Times New Roman"/>
          <w:sz w:val="28"/>
          <w:szCs w:val="28"/>
        </w:rPr>
        <w:t>, в том числе:</w:t>
      </w:r>
    </w:p>
    <w:p w:rsidR="002E08B8" w:rsidRPr="00CF52A9" w:rsidRDefault="00D42F72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0796A">
        <w:rPr>
          <w:rFonts w:ascii="Times New Roman" w:hAnsi="Times New Roman"/>
          <w:sz w:val="28"/>
          <w:szCs w:val="28"/>
        </w:rPr>
        <w:t xml:space="preserve"> </w:t>
      </w:r>
      <w:r w:rsidR="002E08B8" w:rsidRPr="00CF52A9">
        <w:rPr>
          <w:rFonts w:ascii="Times New Roman" w:hAnsi="Times New Roman"/>
          <w:sz w:val="28"/>
          <w:szCs w:val="28"/>
        </w:rPr>
        <w:t xml:space="preserve">при личном обращении в </w:t>
      </w:r>
      <w:r w:rsidR="00CF52A9" w:rsidRPr="00CF52A9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="002E08B8" w:rsidRPr="00CF52A9">
        <w:rPr>
          <w:rFonts w:ascii="Times New Roman" w:hAnsi="Times New Roman"/>
          <w:sz w:val="28"/>
          <w:szCs w:val="28"/>
        </w:rPr>
        <w:t>;</w:t>
      </w:r>
    </w:p>
    <w:p w:rsidR="002E08B8" w:rsidRPr="00CF52A9" w:rsidRDefault="00D42F72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96A">
        <w:rPr>
          <w:rFonts w:ascii="Times New Roman" w:hAnsi="Times New Roman"/>
          <w:sz w:val="28"/>
          <w:szCs w:val="28"/>
        </w:rPr>
        <w:t xml:space="preserve"> </w:t>
      </w:r>
      <w:r w:rsidR="002E08B8" w:rsidRPr="00CF52A9">
        <w:rPr>
          <w:rFonts w:ascii="Times New Roman" w:hAnsi="Times New Roman"/>
          <w:sz w:val="28"/>
          <w:szCs w:val="28"/>
        </w:rPr>
        <w:t>при личном обращении в многофункциональный центр;</w:t>
      </w:r>
    </w:p>
    <w:p w:rsidR="002E08B8" w:rsidRPr="00CF52A9" w:rsidRDefault="00D42F72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96A">
        <w:rPr>
          <w:rFonts w:ascii="Times New Roman" w:hAnsi="Times New Roman"/>
          <w:sz w:val="28"/>
          <w:szCs w:val="28"/>
        </w:rPr>
        <w:t xml:space="preserve"> </w:t>
      </w:r>
      <w:r w:rsidR="002E08B8" w:rsidRPr="00CF52A9">
        <w:rPr>
          <w:rFonts w:ascii="Times New Roman" w:hAnsi="Times New Roman"/>
          <w:sz w:val="28"/>
          <w:szCs w:val="28"/>
        </w:rPr>
        <w:t>посредством почтового отправления на адрес заявителя, указанный</w:t>
      </w:r>
      <w:r w:rsidR="00601474">
        <w:rPr>
          <w:rFonts w:ascii="Times New Roman" w:hAnsi="Times New Roman"/>
          <w:sz w:val="28"/>
          <w:szCs w:val="28"/>
        </w:rPr>
        <w:t xml:space="preserve">                   </w:t>
      </w:r>
      <w:r w:rsidR="002E08B8" w:rsidRPr="00CF52A9">
        <w:rPr>
          <w:rFonts w:ascii="Times New Roman" w:hAnsi="Times New Roman"/>
          <w:sz w:val="28"/>
          <w:szCs w:val="28"/>
        </w:rPr>
        <w:t xml:space="preserve"> в заявлении;</w:t>
      </w:r>
    </w:p>
    <w:p w:rsidR="002E08B8" w:rsidRPr="00CF52A9" w:rsidRDefault="00D42F72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96A">
        <w:rPr>
          <w:rFonts w:ascii="Times New Roman" w:hAnsi="Times New Roman"/>
          <w:sz w:val="28"/>
          <w:szCs w:val="28"/>
        </w:rPr>
        <w:t xml:space="preserve"> </w:t>
      </w:r>
      <w:r w:rsidR="002E08B8" w:rsidRPr="00CF52A9">
        <w:rPr>
          <w:rFonts w:ascii="Times New Roman" w:hAnsi="Times New Roman"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2E08B8" w:rsidRPr="00CF52A9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2A9">
        <w:rPr>
          <w:rFonts w:ascii="Times New Roman" w:hAnsi="Times New Roman"/>
          <w:sz w:val="28"/>
          <w:szCs w:val="28"/>
        </w:rPr>
        <w:t xml:space="preserve">В случае указания заявителем на получение результата </w:t>
      </w:r>
      <w:r w:rsidR="00601474">
        <w:rPr>
          <w:rFonts w:ascii="Times New Roman" w:hAnsi="Times New Roman"/>
          <w:sz w:val="28"/>
          <w:szCs w:val="28"/>
        </w:rPr>
        <w:t xml:space="preserve">                             </w:t>
      </w:r>
      <w:r w:rsidRPr="00CF52A9">
        <w:rPr>
          <w:rFonts w:ascii="Times New Roman" w:hAnsi="Times New Roman"/>
          <w:sz w:val="28"/>
          <w:szCs w:val="28"/>
        </w:rPr>
        <w:t xml:space="preserve">в многофункциональном центре, </w:t>
      </w:r>
      <w:r w:rsidR="00CF52A9" w:rsidRPr="00CF52A9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 </w:t>
      </w:r>
      <w:r w:rsidRPr="00CF52A9">
        <w:rPr>
          <w:rFonts w:ascii="Times New Roman" w:hAnsi="Times New Roman"/>
          <w:sz w:val="28"/>
          <w:szCs w:val="28"/>
        </w:rPr>
        <w:t xml:space="preserve">направляет результат предоставления муниципальной услуги </w:t>
      </w:r>
      <w:r w:rsidR="0060147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CF52A9">
        <w:rPr>
          <w:rFonts w:ascii="Times New Roman" w:hAnsi="Times New Roman"/>
          <w:sz w:val="28"/>
          <w:szCs w:val="28"/>
        </w:rPr>
        <w:t>в многофункциональный центр в срок, установленный в соглашении, заключенн</w:t>
      </w:r>
      <w:r w:rsidR="00601474">
        <w:rPr>
          <w:rFonts w:ascii="Times New Roman" w:hAnsi="Times New Roman"/>
          <w:sz w:val="28"/>
          <w:szCs w:val="28"/>
        </w:rPr>
        <w:t>о</w:t>
      </w:r>
      <w:r w:rsidRPr="00CF52A9">
        <w:rPr>
          <w:rFonts w:ascii="Times New Roman" w:hAnsi="Times New Roman"/>
          <w:sz w:val="28"/>
          <w:szCs w:val="28"/>
        </w:rPr>
        <w:t xml:space="preserve">м между </w:t>
      </w:r>
      <w:r w:rsidR="00CF52A9" w:rsidRPr="00CF52A9">
        <w:rPr>
          <w:rFonts w:ascii="Times New Roman" w:hAnsi="Times New Roman"/>
          <w:sz w:val="28"/>
          <w:szCs w:val="28"/>
        </w:rPr>
        <w:t>Комитетом по управлению имуществом администрации Солнечногорского муниципального района Московской области</w:t>
      </w:r>
      <w:r w:rsidRPr="00CF52A9">
        <w:rPr>
          <w:rFonts w:ascii="Times New Roman" w:hAnsi="Times New Roman"/>
          <w:sz w:val="28"/>
          <w:szCs w:val="28"/>
        </w:rPr>
        <w:t xml:space="preserve"> </w:t>
      </w:r>
      <w:r w:rsidR="0060147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F52A9">
        <w:rPr>
          <w:rFonts w:ascii="Times New Roman" w:hAnsi="Times New Roman"/>
          <w:sz w:val="28"/>
          <w:szCs w:val="28"/>
        </w:rPr>
        <w:t>и многофункциональным центром.</w:t>
      </w:r>
    </w:p>
    <w:p w:rsidR="002E08B8" w:rsidRPr="00CF52A9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2A9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услуги, осуществляется многофункциональн</w:t>
      </w:r>
      <w:r w:rsidR="00D33BE6">
        <w:rPr>
          <w:rFonts w:ascii="Times New Roman" w:hAnsi="Times New Roman"/>
          <w:sz w:val="28"/>
          <w:szCs w:val="28"/>
        </w:rPr>
        <w:t>ым центром</w:t>
      </w:r>
      <w:r w:rsidRPr="00CF52A9">
        <w:rPr>
          <w:rFonts w:ascii="Times New Roman" w:hAnsi="Times New Roman"/>
          <w:sz w:val="28"/>
          <w:szCs w:val="28"/>
        </w:rPr>
        <w:t xml:space="preserve"> </w:t>
      </w:r>
      <w:r w:rsidR="00D33BE6">
        <w:rPr>
          <w:rFonts w:ascii="Times New Roman" w:hAnsi="Times New Roman"/>
          <w:sz w:val="28"/>
          <w:szCs w:val="28"/>
        </w:rPr>
        <w:t xml:space="preserve">                     в соответствии с заключенным</w:t>
      </w:r>
      <w:r w:rsidRPr="00CF52A9">
        <w:rPr>
          <w:rFonts w:ascii="Times New Roman" w:hAnsi="Times New Roman"/>
          <w:sz w:val="28"/>
          <w:szCs w:val="28"/>
        </w:rPr>
        <w:t xml:space="preserve"> в установленном порядке соглашени</w:t>
      </w:r>
      <w:r w:rsidR="00D33BE6">
        <w:rPr>
          <w:rFonts w:ascii="Times New Roman" w:hAnsi="Times New Roman"/>
          <w:sz w:val="28"/>
          <w:szCs w:val="28"/>
        </w:rPr>
        <w:t>ем</w:t>
      </w:r>
      <w:r w:rsidRPr="00CF52A9">
        <w:rPr>
          <w:rFonts w:ascii="Times New Roman" w:hAnsi="Times New Roman"/>
          <w:sz w:val="28"/>
          <w:szCs w:val="28"/>
        </w:rPr>
        <w:t xml:space="preserve"> </w:t>
      </w:r>
      <w:r w:rsidR="00D33BE6">
        <w:rPr>
          <w:rFonts w:ascii="Times New Roman" w:hAnsi="Times New Roman"/>
          <w:sz w:val="28"/>
          <w:szCs w:val="28"/>
        </w:rPr>
        <w:t xml:space="preserve">                       </w:t>
      </w:r>
      <w:r w:rsidRPr="00CF52A9">
        <w:rPr>
          <w:rFonts w:ascii="Times New Roman" w:hAnsi="Times New Roman"/>
          <w:sz w:val="28"/>
          <w:szCs w:val="28"/>
        </w:rPr>
        <w:t>о взаимодействии, если исполнение данной процедуры предусмотрено заключенным соглашени</w:t>
      </w:r>
      <w:r w:rsidR="00D33BE6">
        <w:rPr>
          <w:rFonts w:ascii="Times New Roman" w:hAnsi="Times New Roman"/>
          <w:sz w:val="28"/>
          <w:szCs w:val="28"/>
        </w:rPr>
        <w:t>ем</w:t>
      </w:r>
      <w:r w:rsidRPr="00CF52A9">
        <w:rPr>
          <w:rFonts w:ascii="Times New Roman" w:hAnsi="Times New Roman"/>
          <w:sz w:val="28"/>
          <w:szCs w:val="28"/>
        </w:rPr>
        <w:t>.</w:t>
      </w:r>
    </w:p>
    <w:p w:rsidR="002E08B8" w:rsidRPr="00CF52A9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2A9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CF52A9" w:rsidRPr="00CF52A9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Солнечногорского муниципального района Московской области </w:t>
      </w:r>
      <w:r w:rsidRPr="00CF52A9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F3B80" w:rsidRPr="001B0617" w:rsidRDefault="005F3B80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lastRenderedPageBreak/>
        <w:t>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заявителем предложения о его заключении и (или) проекта договора купли-продажи арендуемого имущества.</w:t>
      </w:r>
    </w:p>
    <w:p w:rsidR="00164F11" w:rsidRPr="001B0617" w:rsidRDefault="005F3B80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Оплата недвижимого имущества, приобретаемого при реализации преимущественного права на приобретение арендуемого имущества, осуществляется единовременно или в рассрочку. </w:t>
      </w:r>
    </w:p>
    <w:p w:rsidR="005F3B80" w:rsidRPr="001B0617" w:rsidRDefault="005F3B80" w:rsidP="00FA41C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Срок рассрочки оплаты на приобретаемое имущество при реализации преимущественного права на приобретение арендуемого имущества - до </w:t>
      </w:r>
      <w:r w:rsidR="00CE0569">
        <w:rPr>
          <w:rFonts w:ascii="Times New Roman" w:hAnsi="Times New Roman"/>
          <w:sz w:val="28"/>
          <w:szCs w:val="28"/>
        </w:rPr>
        <w:t>трёх</w:t>
      </w:r>
      <w:r w:rsidRPr="001B0617">
        <w:rPr>
          <w:rFonts w:ascii="Times New Roman" w:hAnsi="Times New Roman"/>
          <w:sz w:val="28"/>
          <w:szCs w:val="28"/>
        </w:rPr>
        <w:t xml:space="preserve"> лет.</w:t>
      </w:r>
    </w:p>
    <w:p w:rsidR="005F3B80" w:rsidRPr="001B0617" w:rsidRDefault="005F3B80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Право выбора порядка оплаты (единовременно или в рассрочку), приобретаемого арендуемого имущества, а также срока рассрочки принадлежит получателю муниципальной услуги при реализации преимущественного права на приобретение арендуемого имущества.</w:t>
      </w:r>
    </w:p>
    <w:p w:rsidR="00CF52A9" w:rsidRPr="00581627" w:rsidRDefault="005F3B80" w:rsidP="00CF52A9">
      <w:pPr>
        <w:pStyle w:val="a4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2A9">
        <w:rPr>
          <w:rFonts w:ascii="Times New Roman" w:hAnsi="Times New Roman"/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 в </w:t>
      </w:r>
      <w:r w:rsidR="00164F11" w:rsidRPr="00CF52A9">
        <w:rPr>
          <w:rFonts w:ascii="Times New Roman" w:hAnsi="Times New Roman"/>
          <w:sz w:val="28"/>
          <w:szCs w:val="28"/>
        </w:rPr>
        <w:t xml:space="preserve">печатном издании </w:t>
      </w:r>
      <w:r w:rsidR="00CF52A9" w:rsidRPr="00581627">
        <w:rPr>
          <w:rFonts w:ascii="Times New Roman" w:hAnsi="Times New Roman"/>
          <w:sz w:val="28"/>
          <w:szCs w:val="28"/>
        </w:rPr>
        <w:t>Солнечногорского муниципального района Моск</w:t>
      </w:r>
      <w:r w:rsidR="00D70443">
        <w:rPr>
          <w:rFonts w:ascii="Times New Roman" w:hAnsi="Times New Roman"/>
          <w:sz w:val="28"/>
          <w:szCs w:val="28"/>
        </w:rPr>
        <w:t>овской области – газете «Сенеж»</w:t>
      </w:r>
      <w:r w:rsidR="00C001E9">
        <w:rPr>
          <w:rFonts w:ascii="Times New Roman" w:hAnsi="Times New Roman"/>
          <w:sz w:val="28"/>
          <w:szCs w:val="28"/>
        </w:rPr>
        <w:t>,</w:t>
      </w:r>
      <w:r w:rsidR="00CF52A9" w:rsidRPr="00581627">
        <w:rPr>
          <w:rFonts w:ascii="Times New Roman" w:hAnsi="Times New Roman"/>
          <w:sz w:val="28"/>
          <w:szCs w:val="28"/>
        </w:rPr>
        <w:t xml:space="preserve"> и</w:t>
      </w:r>
      <w:r w:rsidR="00D70443">
        <w:rPr>
          <w:rFonts w:ascii="Times New Roman" w:hAnsi="Times New Roman"/>
          <w:sz w:val="28"/>
          <w:szCs w:val="28"/>
        </w:rPr>
        <w:t>ли</w:t>
      </w:r>
      <w:r w:rsidR="00CF52A9" w:rsidRPr="00581627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FA28AF">
        <w:rPr>
          <w:rFonts w:ascii="Times New Roman" w:hAnsi="Times New Roman"/>
          <w:sz w:val="28"/>
          <w:szCs w:val="28"/>
        </w:rPr>
        <w:t>а</w:t>
      </w:r>
      <w:r w:rsidR="00CF52A9" w:rsidRPr="00581627">
        <w:rPr>
          <w:rFonts w:ascii="Times New Roman" w:hAnsi="Times New Roman"/>
          <w:sz w:val="28"/>
          <w:szCs w:val="28"/>
        </w:rPr>
        <w:t>дминистрации Солнечногорского муниципального района Московской области</w:t>
      </w:r>
      <w:r w:rsidR="00CF52A9" w:rsidRPr="00EC08F1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CF52A9"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="00CF52A9" w:rsidRPr="00046698">
          <w:rPr>
            <w:rStyle w:val="af0"/>
            <w:rFonts w:ascii="Times New Roman" w:hAnsi="Times New Roman"/>
            <w:sz w:val="28"/>
            <w:szCs w:val="28"/>
          </w:rPr>
          <w:t>.</w:t>
        </w:r>
        <w:r w:rsidR="00CF52A9"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solreg</w:t>
        </w:r>
        <w:r w:rsidR="00CF52A9" w:rsidRPr="00046698">
          <w:rPr>
            <w:rStyle w:val="af0"/>
            <w:rFonts w:ascii="Times New Roman" w:hAnsi="Times New Roman"/>
            <w:sz w:val="28"/>
            <w:szCs w:val="28"/>
          </w:rPr>
          <w:t>.</w:t>
        </w:r>
        <w:r w:rsidR="00CF52A9"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F52A9" w:rsidRPr="00581627">
        <w:rPr>
          <w:rFonts w:ascii="Times New Roman" w:hAnsi="Times New Roman"/>
          <w:i/>
          <w:sz w:val="28"/>
          <w:szCs w:val="28"/>
        </w:rPr>
        <w:t>.</w:t>
      </w:r>
    </w:p>
    <w:p w:rsidR="005F3B80" w:rsidRPr="00CF52A9" w:rsidRDefault="005F3B80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2A9">
        <w:rPr>
          <w:rFonts w:ascii="Times New Roman" w:hAnsi="Times New Roman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5F3B80" w:rsidRPr="001B0617" w:rsidRDefault="005F3B80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</w:t>
      </w:r>
      <w:r w:rsidR="002504BF" w:rsidRPr="001B0617">
        <w:rPr>
          <w:rFonts w:ascii="Times New Roman" w:hAnsi="Times New Roman"/>
          <w:sz w:val="28"/>
          <w:szCs w:val="28"/>
        </w:rPr>
        <w:t>№</w:t>
      </w:r>
      <w:r w:rsidRPr="001B0617">
        <w:rPr>
          <w:rFonts w:ascii="Times New Roman" w:hAnsi="Times New Roman"/>
          <w:sz w:val="28"/>
          <w:szCs w:val="28"/>
        </w:rPr>
        <w:t xml:space="preserve"> 159-ФЗ.</w:t>
      </w:r>
    </w:p>
    <w:p w:rsidR="00CF52A9" w:rsidRPr="00581627" w:rsidRDefault="005F3B80" w:rsidP="00CF52A9">
      <w:pPr>
        <w:pStyle w:val="a4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2A9">
        <w:rPr>
          <w:rFonts w:ascii="Times New Roman" w:hAnsi="Times New Roman"/>
          <w:sz w:val="28"/>
          <w:szCs w:val="28"/>
        </w:rPr>
        <w:t xml:space="preserve">Объявление о заключении договора купли-продажи публикуется </w:t>
      </w:r>
      <w:r w:rsidR="00601474">
        <w:rPr>
          <w:rFonts w:ascii="Times New Roman" w:hAnsi="Times New Roman"/>
          <w:sz w:val="28"/>
          <w:szCs w:val="28"/>
        </w:rPr>
        <w:t xml:space="preserve">                    </w:t>
      </w:r>
      <w:r w:rsidRPr="00CF52A9">
        <w:rPr>
          <w:rFonts w:ascii="Times New Roman" w:hAnsi="Times New Roman"/>
          <w:sz w:val="28"/>
          <w:szCs w:val="28"/>
        </w:rPr>
        <w:t xml:space="preserve">в </w:t>
      </w:r>
      <w:r w:rsidR="002504BF" w:rsidRPr="00CF52A9">
        <w:rPr>
          <w:rFonts w:ascii="Times New Roman" w:hAnsi="Times New Roman"/>
          <w:sz w:val="28"/>
          <w:szCs w:val="28"/>
        </w:rPr>
        <w:t xml:space="preserve">печатном издании </w:t>
      </w:r>
      <w:r w:rsidR="00CF52A9" w:rsidRPr="00581627">
        <w:rPr>
          <w:rFonts w:ascii="Times New Roman" w:hAnsi="Times New Roman"/>
          <w:sz w:val="28"/>
          <w:szCs w:val="28"/>
        </w:rPr>
        <w:t xml:space="preserve">Солнечногорского муниципального района Московской </w:t>
      </w:r>
      <w:r w:rsidR="00CF52A9" w:rsidRPr="00581627">
        <w:rPr>
          <w:rFonts w:ascii="Times New Roman" w:hAnsi="Times New Roman"/>
          <w:sz w:val="28"/>
          <w:szCs w:val="28"/>
        </w:rPr>
        <w:lastRenderedPageBreak/>
        <w:t>области – газете «Сенеж»</w:t>
      </w:r>
      <w:r w:rsidR="00C001E9">
        <w:rPr>
          <w:rFonts w:ascii="Times New Roman" w:hAnsi="Times New Roman"/>
          <w:sz w:val="28"/>
          <w:szCs w:val="28"/>
        </w:rPr>
        <w:t>,</w:t>
      </w:r>
      <w:r w:rsidR="00CF52A9" w:rsidRPr="00581627">
        <w:rPr>
          <w:rFonts w:ascii="Times New Roman" w:hAnsi="Times New Roman"/>
          <w:sz w:val="28"/>
          <w:szCs w:val="28"/>
        </w:rPr>
        <w:t xml:space="preserve"> и</w:t>
      </w:r>
      <w:r w:rsidR="00D70443">
        <w:rPr>
          <w:rFonts w:ascii="Times New Roman" w:hAnsi="Times New Roman"/>
          <w:sz w:val="28"/>
          <w:szCs w:val="28"/>
        </w:rPr>
        <w:t>ли</w:t>
      </w:r>
      <w:r w:rsidR="00CF52A9" w:rsidRPr="00581627">
        <w:rPr>
          <w:rFonts w:ascii="Times New Roman" w:hAnsi="Times New Roman"/>
          <w:sz w:val="28"/>
          <w:szCs w:val="28"/>
        </w:rPr>
        <w:t xml:space="preserve"> официальном сайте Администрации Солнечногорского муниципального района Московской области</w:t>
      </w:r>
      <w:r w:rsidR="00CF52A9" w:rsidRPr="00EC08F1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CF52A9"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="00CF52A9" w:rsidRPr="00046698">
          <w:rPr>
            <w:rStyle w:val="af0"/>
            <w:rFonts w:ascii="Times New Roman" w:hAnsi="Times New Roman"/>
            <w:sz w:val="28"/>
            <w:szCs w:val="28"/>
          </w:rPr>
          <w:t>.</w:t>
        </w:r>
        <w:r w:rsidR="00CF52A9"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solreg</w:t>
        </w:r>
        <w:r w:rsidR="00CF52A9" w:rsidRPr="00046698">
          <w:rPr>
            <w:rStyle w:val="af0"/>
            <w:rFonts w:ascii="Times New Roman" w:hAnsi="Times New Roman"/>
            <w:sz w:val="28"/>
            <w:szCs w:val="28"/>
          </w:rPr>
          <w:t>.</w:t>
        </w:r>
        <w:r w:rsidR="00CF52A9"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F52A9" w:rsidRPr="00581627">
        <w:rPr>
          <w:rFonts w:ascii="Times New Roman" w:hAnsi="Times New Roman"/>
          <w:i/>
          <w:sz w:val="28"/>
          <w:szCs w:val="28"/>
        </w:rPr>
        <w:t>.</w:t>
      </w:r>
    </w:p>
    <w:p w:rsidR="005F3B80" w:rsidRPr="00CF52A9" w:rsidRDefault="005F3B80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2A9">
        <w:rPr>
          <w:rFonts w:ascii="Times New Roman" w:hAnsi="Times New Roman"/>
          <w:sz w:val="28"/>
          <w:szCs w:val="28"/>
        </w:rPr>
        <w:t>Государственная регистрация прекращения обременения в виде ипотеки осуществляется сторонами после исполнения обязательств по договору купли-продажи муниципального имущества.</w:t>
      </w:r>
    </w:p>
    <w:p w:rsidR="00BA5D91" w:rsidRPr="001B0617" w:rsidRDefault="00BA5D91" w:rsidP="00BA5D91">
      <w:pPr>
        <w:pStyle w:val="a4"/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350F2" w:rsidRDefault="0069043E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41CF">
        <w:rPr>
          <w:rFonts w:ascii="Times New Roman" w:hAnsi="Times New Roman"/>
          <w:b/>
          <w:sz w:val="28"/>
          <w:szCs w:val="28"/>
        </w:rPr>
        <w:t>Отмена или изменение решения об условиях</w:t>
      </w:r>
    </w:p>
    <w:p w:rsidR="002772CD" w:rsidRPr="00FA41CF" w:rsidRDefault="0069043E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41CF">
        <w:rPr>
          <w:rFonts w:ascii="Times New Roman" w:hAnsi="Times New Roman"/>
          <w:b/>
          <w:sz w:val="28"/>
          <w:szCs w:val="28"/>
        </w:rPr>
        <w:t xml:space="preserve"> при</w:t>
      </w:r>
      <w:r w:rsidR="00FA41CF">
        <w:rPr>
          <w:rFonts w:ascii="Times New Roman" w:hAnsi="Times New Roman"/>
          <w:b/>
          <w:sz w:val="28"/>
          <w:szCs w:val="28"/>
        </w:rPr>
        <w:t>ватизации арендуемого имущества</w:t>
      </w:r>
    </w:p>
    <w:p w:rsidR="005F3B80" w:rsidRPr="001B0617" w:rsidRDefault="005F3B80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Получатель муниципальной услуги утрачивает преимущественное право на приобретение арендуемого имущества:</w:t>
      </w:r>
    </w:p>
    <w:p w:rsidR="005F3B80" w:rsidRPr="001B0617" w:rsidRDefault="005F3B80" w:rsidP="00FA41C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1) с момента получения </w:t>
      </w:r>
      <w:r w:rsidR="00CF52A9" w:rsidRPr="00581627">
        <w:rPr>
          <w:rFonts w:ascii="Times New Roman" w:hAnsi="Times New Roman"/>
          <w:sz w:val="28"/>
          <w:szCs w:val="28"/>
        </w:rPr>
        <w:t>Комитетом по управлению имуществом администрации Солнечногорского муниципального района Московской области</w:t>
      </w:r>
      <w:r w:rsidR="00CF52A9" w:rsidRPr="001B0617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sz w:val="28"/>
          <w:szCs w:val="28"/>
        </w:rPr>
        <w:t>заявления об отказе от заключения договора купли-продажи арендуемого имущества;</w:t>
      </w:r>
    </w:p>
    <w:p w:rsidR="005F3B80" w:rsidRPr="001B0617" w:rsidRDefault="005F3B80" w:rsidP="00FA41C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2) по истечении тридцати дней со дня получения получателем муниципальной услуги предложения и (или) проекта договора купли-продажи арендуемого имущества в случае, если этот договор не подписан получателем</w:t>
      </w:r>
      <w:r w:rsidR="00E34F8E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sz w:val="28"/>
          <w:szCs w:val="28"/>
        </w:rPr>
        <w:t xml:space="preserve"> в указанный срок;</w:t>
      </w:r>
    </w:p>
    <w:p w:rsidR="005F3B80" w:rsidRPr="001B0617" w:rsidRDefault="005F3B80" w:rsidP="00FA41C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3) с момента расторжения договора купли-продажи арендуемого имущества в связи с существенным нарушением его условий получателем.</w:t>
      </w:r>
    </w:p>
    <w:p w:rsidR="005F3B80" w:rsidRPr="001B0617" w:rsidRDefault="005F3B80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</w:t>
      </w:r>
      <w:r w:rsidR="00D35A8B" w:rsidRPr="001B0617">
        <w:rPr>
          <w:rFonts w:ascii="Times New Roman" w:hAnsi="Times New Roman"/>
          <w:sz w:val="28"/>
          <w:szCs w:val="28"/>
        </w:rPr>
        <w:t>Г</w:t>
      </w:r>
      <w:r w:rsidRPr="001B0617">
        <w:rPr>
          <w:rFonts w:ascii="Times New Roman" w:hAnsi="Times New Roman"/>
          <w:sz w:val="28"/>
          <w:szCs w:val="28"/>
        </w:rPr>
        <w:t xml:space="preserve">лавой </w:t>
      </w:r>
      <w:r w:rsidR="00A942D3" w:rsidRPr="00581627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A942D3" w:rsidRPr="001B0617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5F3B80" w:rsidRPr="001B0617" w:rsidRDefault="005F3B80" w:rsidP="00FA41C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имущества;</w:t>
      </w:r>
    </w:p>
    <w:p w:rsidR="005F3B80" w:rsidRPr="001B0617" w:rsidRDefault="005F3B80" w:rsidP="00FA41C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 xml:space="preserve">2) </w:t>
      </w:r>
      <w:r w:rsidR="00E34F8E">
        <w:rPr>
          <w:rFonts w:ascii="Times New Roman" w:hAnsi="Times New Roman"/>
          <w:sz w:val="28"/>
          <w:szCs w:val="28"/>
        </w:rPr>
        <w:t xml:space="preserve"> </w:t>
      </w:r>
      <w:r w:rsidRPr="001B0617">
        <w:rPr>
          <w:rFonts w:ascii="Times New Roman" w:hAnsi="Times New Roman"/>
          <w:sz w:val="28"/>
          <w:szCs w:val="28"/>
        </w:rPr>
        <w:t>об отмене принятого решения об условиях приватизации арендуемого имущества.</w:t>
      </w:r>
    </w:p>
    <w:p w:rsidR="00A942D3" w:rsidRPr="00581627" w:rsidRDefault="005F3B80" w:rsidP="00A942D3">
      <w:pPr>
        <w:pStyle w:val="a4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1B0617">
        <w:rPr>
          <w:rFonts w:ascii="Times New Roman" w:hAnsi="Times New Roman"/>
          <w:sz w:val="28"/>
          <w:szCs w:val="28"/>
        </w:rPr>
        <w:lastRenderedPageBreak/>
        <w:t xml:space="preserve">Принятое решение публикуется в </w:t>
      </w:r>
      <w:r w:rsidR="00D35A8B" w:rsidRPr="001B0617">
        <w:rPr>
          <w:rFonts w:ascii="Times New Roman" w:hAnsi="Times New Roman"/>
          <w:sz w:val="28"/>
          <w:szCs w:val="28"/>
        </w:rPr>
        <w:t xml:space="preserve">печатном издании </w:t>
      </w:r>
      <w:r w:rsidR="00A942D3" w:rsidRPr="00581627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 – газете «Сенеж»</w:t>
      </w:r>
      <w:r w:rsidR="00C001E9">
        <w:rPr>
          <w:rFonts w:ascii="Times New Roman" w:hAnsi="Times New Roman"/>
          <w:sz w:val="28"/>
          <w:szCs w:val="28"/>
        </w:rPr>
        <w:t>,</w:t>
      </w:r>
      <w:r w:rsidR="00A942D3" w:rsidRPr="00581627">
        <w:rPr>
          <w:rFonts w:ascii="Times New Roman" w:hAnsi="Times New Roman"/>
          <w:sz w:val="28"/>
          <w:szCs w:val="28"/>
        </w:rPr>
        <w:t xml:space="preserve"> и</w:t>
      </w:r>
      <w:r w:rsidR="00C001E9">
        <w:rPr>
          <w:rFonts w:ascii="Times New Roman" w:hAnsi="Times New Roman"/>
          <w:sz w:val="28"/>
          <w:szCs w:val="28"/>
        </w:rPr>
        <w:t>ли</w:t>
      </w:r>
      <w:r w:rsidR="00A942D3" w:rsidRPr="00581627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6477E8">
        <w:rPr>
          <w:rFonts w:ascii="Times New Roman" w:hAnsi="Times New Roman"/>
          <w:sz w:val="28"/>
          <w:szCs w:val="28"/>
        </w:rPr>
        <w:t>а</w:t>
      </w:r>
      <w:r w:rsidR="00A942D3" w:rsidRPr="00581627">
        <w:rPr>
          <w:rFonts w:ascii="Times New Roman" w:hAnsi="Times New Roman"/>
          <w:sz w:val="28"/>
          <w:szCs w:val="28"/>
        </w:rPr>
        <w:t>дминистрации Солнечногорского муниципального района Московской области</w:t>
      </w:r>
      <w:r w:rsidR="00A942D3" w:rsidRPr="00EC08F1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A942D3"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="00A942D3" w:rsidRPr="00046698">
          <w:rPr>
            <w:rStyle w:val="af0"/>
            <w:rFonts w:ascii="Times New Roman" w:hAnsi="Times New Roman"/>
            <w:sz w:val="28"/>
            <w:szCs w:val="28"/>
          </w:rPr>
          <w:t>.</w:t>
        </w:r>
        <w:r w:rsidR="00A942D3"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solreg</w:t>
        </w:r>
        <w:r w:rsidR="00A942D3" w:rsidRPr="00046698">
          <w:rPr>
            <w:rStyle w:val="af0"/>
            <w:rFonts w:ascii="Times New Roman" w:hAnsi="Times New Roman"/>
            <w:sz w:val="28"/>
            <w:szCs w:val="28"/>
          </w:rPr>
          <w:t>.</w:t>
        </w:r>
        <w:r w:rsidR="00A942D3"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942D3" w:rsidRPr="00581627">
        <w:rPr>
          <w:rFonts w:ascii="Times New Roman" w:hAnsi="Times New Roman"/>
          <w:sz w:val="28"/>
          <w:szCs w:val="28"/>
        </w:rPr>
        <w:t>.</w:t>
      </w:r>
    </w:p>
    <w:p w:rsidR="00413F7D" w:rsidRPr="001B0617" w:rsidRDefault="000556B4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М</w:t>
      </w:r>
      <w:r w:rsidR="0020104D" w:rsidRPr="001B0617">
        <w:rPr>
          <w:rFonts w:ascii="Times New Roman" w:hAnsi="Times New Roman"/>
          <w:sz w:val="28"/>
          <w:szCs w:val="28"/>
        </w:rPr>
        <w:t xml:space="preserve">аксимальный срок выполнения административной процедуры </w:t>
      </w:r>
      <w:r w:rsidRPr="001B0617">
        <w:rPr>
          <w:rFonts w:ascii="Times New Roman" w:hAnsi="Times New Roman"/>
          <w:sz w:val="28"/>
          <w:szCs w:val="28"/>
        </w:rPr>
        <w:t xml:space="preserve">по </w:t>
      </w:r>
      <w:r w:rsidR="0020104D" w:rsidRPr="001B0617">
        <w:rPr>
          <w:rFonts w:ascii="Times New Roman" w:hAnsi="Times New Roman"/>
          <w:sz w:val="28"/>
          <w:szCs w:val="28"/>
        </w:rPr>
        <w:t>выдач</w:t>
      </w:r>
      <w:r w:rsidRPr="001B0617">
        <w:rPr>
          <w:rFonts w:ascii="Times New Roman" w:hAnsi="Times New Roman"/>
          <w:sz w:val="28"/>
          <w:szCs w:val="28"/>
        </w:rPr>
        <w:t xml:space="preserve">е (направлению) документа, являющегося результатом предоставления муниципальной услуги, </w:t>
      </w:r>
      <w:r w:rsidR="0020104D" w:rsidRPr="001B0617">
        <w:rPr>
          <w:rFonts w:ascii="Times New Roman" w:hAnsi="Times New Roman"/>
          <w:sz w:val="28"/>
          <w:szCs w:val="28"/>
        </w:rPr>
        <w:t xml:space="preserve">не </w:t>
      </w:r>
      <w:r w:rsidR="0020104D" w:rsidRPr="001B0617">
        <w:rPr>
          <w:rFonts w:ascii="Times New Roman" w:hAnsi="Times New Roman"/>
          <w:color w:val="000000"/>
          <w:sz w:val="28"/>
          <w:szCs w:val="28"/>
        </w:rPr>
        <w:t xml:space="preserve">превышает </w:t>
      </w:r>
      <w:r w:rsidR="00C001E9">
        <w:rPr>
          <w:rFonts w:ascii="Times New Roman" w:hAnsi="Times New Roman"/>
          <w:color w:val="000000"/>
          <w:sz w:val="28"/>
          <w:szCs w:val="28"/>
        </w:rPr>
        <w:t>тридцать</w:t>
      </w:r>
      <w:r w:rsidR="0068045B" w:rsidRPr="001B0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0617">
        <w:rPr>
          <w:rFonts w:ascii="Times New Roman" w:hAnsi="Times New Roman"/>
          <w:color w:val="000000"/>
          <w:sz w:val="28"/>
          <w:szCs w:val="28"/>
        </w:rPr>
        <w:t>календарных</w:t>
      </w:r>
      <w:r w:rsidR="0020104D" w:rsidRPr="001B0617">
        <w:rPr>
          <w:rFonts w:ascii="Times New Roman" w:hAnsi="Times New Roman"/>
          <w:color w:val="000000"/>
          <w:sz w:val="28"/>
          <w:szCs w:val="28"/>
        </w:rPr>
        <w:t xml:space="preserve"> дней.</w:t>
      </w:r>
      <w:r w:rsidR="00754717" w:rsidRPr="001B0617">
        <w:rPr>
          <w:rFonts w:ascii="Times New Roman" w:hAnsi="Times New Roman"/>
          <w:sz w:val="28"/>
          <w:szCs w:val="28"/>
        </w:rPr>
        <w:t xml:space="preserve"> </w:t>
      </w:r>
    </w:p>
    <w:p w:rsidR="00754717" w:rsidRPr="001B0617" w:rsidRDefault="00754717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t>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заключении договора купли-продажи арендуемого имущества.</w:t>
      </w:r>
    </w:p>
    <w:p w:rsidR="007E225D" w:rsidRPr="002E08B8" w:rsidRDefault="001E425B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8B8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="0005303D" w:rsidRPr="002E08B8">
        <w:rPr>
          <w:rFonts w:ascii="Times New Roman" w:hAnsi="Times New Roman"/>
          <w:sz w:val="28"/>
          <w:szCs w:val="28"/>
        </w:rPr>
        <w:t xml:space="preserve">по </w:t>
      </w:r>
      <w:r w:rsidRPr="002E08B8">
        <w:rPr>
          <w:rFonts w:ascii="Times New Roman" w:hAnsi="Times New Roman"/>
          <w:sz w:val="28"/>
          <w:szCs w:val="28"/>
        </w:rPr>
        <w:t>выдач</w:t>
      </w:r>
      <w:r w:rsidR="0005303D" w:rsidRPr="002E08B8">
        <w:rPr>
          <w:rFonts w:ascii="Times New Roman" w:hAnsi="Times New Roman"/>
          <w:sz w:val="28"/>
          <w:szCs w:val="28"/>
        </w:rPr>
        <w:t>е</w:t>
      </w:r>
      <w:r w:rsidRPr="002E08B8">
        <w:rPr>
          <w:rFonts w:ascii="Times New Roman" w:hAnsi="Times New Roman"/>
          <w:sz w:val="28"/>
          <w:szCs w:val="28"/>
        </w:rPr>
        <w:t xml:space="preserve"> (направлени</w:t>
      </w:r>
      <w:r w:rsidR="0005303D" w:rsidRPr="002E08B8">
        <w:rPr>
          <w:rFonts w:ascii="Times New Roman" w:hAnsi="Times New Roman"/>
          <w:sz w:val="28"/>
          <w:szCs w:val="28"/>
        </w:rPr>
        <w:t>ю</w:t>
      </w:r>
      <w:r w:rsidRPr="002E08B8">
        <w:rPr>
          <w:rFonts w:ascii="Times New Roman" w:hAnsi="Times New Roman"/>
          <w:sz w:val="28"/>
          <w:szCs w:val="28"/>
        </w:rPr>
        <w:t>) документа, являющегося результатом предоставления муниципальной услуги</w:t>
      </w:r>
      <w:r w:rsidR="0005303D" w:rsidRPr="002E08B8">
        <w:rPr>
          <w:rFonts w:ascii="Times New Roman" w:hAnsi="Times New Roman"/>
          <w:sz w:val="28"/>
          <w:szCs w:val="28"/>
        </w:rPr>
        <w:t>,</w:t>
      </w:r>
      <w:r w:rsidRPr="002E08B8">
        <w:rPr>
          <w:rFonts w:ascii="Times New Roman" w:hAnsi="Times New Roman"/>
          <w:sz w:val="28"/>
          <w:szCs w:val="28"/>
        </w:rPr>
        <w:t xml:space="preserve"> является </w:t>
      </w:r>
      <w:r w:rsidR="009E2FB3" w:rsidRPr="002E08B8">
        <w:rPr>
          <w:rFonts w:ascii="Times New Roman" w:hAnsi="Times New Roman"/>
          <w:sz w:val="28"/>
          <w:szCs w:val="28"/>
        </w:rPr>
        <w:t xml:space="preserve">внесение сведений </w:t>
      </w:r>
      <w:r w:rsidR="00E34F8E">
        <w:rPr>
          <w:rFonts w:ascii="Times New Roman" w:hAnsi="Times New Roman"/>
          <w:sz w:val="28"/>
          <w:szCs w:val="28"/>
        </w:rPr>
        <w:t xml:space="preserve">                          </w:t>
      </w:r>
      <w:r w:rsidR="009E2FB3" w:rsidRPr="002E08B8">
        <w:rPr>
          <w:rFonts w:ascii="Times New Roman" w:hAnsi="Times New Roman"/>
          <w:sz w:val="28"/>
          <w:szCs w:val="28"/>
        </w:rPr>
        <w:t xml:space="preserve">о </w:t>
      </w:r>
      <w:r w:rsidR="00C001E9">
        <w:rPr>
          <w:rFonts w:ascii="Times New Roman" w:hAnsi="Times New Roman"/>
          <w:sz w:val="28"/>
          <w:szCs w:val="28"/>
        </w:rPr>
        <w:t xml:space="preserve">регистрации </w:t>
      </w:r>
      <w:r w:rsidR="00413F7D" w:rsidRPr="002E08B8">
        <w:rPr>
          <w:rFonts w:ascii="Times New Roman" w:hAnsi="Times New Roman"/>
          <w:sz w:val="28"/>
          <w:szCs w:val="28"/>
        </w:rPr>
        <w:t xml:space="preserve">сопроводительного письма с приложением постановления Главы </w:t>
      </w:r>
      <w:r w:rsidR="00A942D3" w:rsidRPr="00581627"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</w:t>
      </w:r>
      <w:r w:rsidR="00413F7D" w:rsidRPr="002E08B8">
        <w:rPr>
          <w:rFonts w:ascii="Times New Roman" w:hAnsi="Times New Roman"/>
          <w:i/>
          <w:sz w:val="28"/>
          <w:szCs w:val="28"/>
        </w:rPr>
        <w:t xml:space="preserve"> </w:t>
      </w:r>
      <w:r w:rsidR="00413F7D" w:rsidRPr="002E08B8">
        <w:rPr>
          <w:rFonts w:ascii="Times New Roman" w:hAnsi="Times New Roman"/>
          <w:sz w:val="28"/>
          <w:szCs w:val="28"/>
        </w:rPr>
        <w:t>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</w:t>
      </w:r>
      <w:r w:rsidR="00E34F8E">
        <w:rPr>
          <w:rFonts w:ascii="Times New Roman" w:hAnsi="Times New Roman"/>
          <w:sz w:val="28"/>
          <w:szCs w:val="28"/>
        </w:rPr>
        <w:t xml:space="preserve">              </w:t>
      </w:r>
      <w:r w:rsidR="00413F7D" w:rsidRPr="002E08B8">
        <w:rPr>
          <w:rFonts w:ascii="Times New Roman" w:hAnsi="Times New Roman"/>
          <w:sz w:val="28"/>
          <w:szCs w:val="28"/>
        </w:rPr>
        <w:t xml:space="preserve"> в заключении договора купли-продажи арендуемого имущества</w:t>
      </w:r>
      <w:r w:rsidR="00EC55CB" w:rsidRPr="002E08B8">
        <w:rPr>
          <w:rFonts w:ascii="Times New Roman" w:hAnsi="Times New Roman"/>
          <w:sz w:val="28"/>
          <w:szCs w:val="28"/>
        </w:rPr>
        <w:t xml:space="preserve"> </w:t>
      </w:r>
      <w:r w:rsidR="009E2FB3" w:rsidRPr="002E08B8">
        <w:rPr>
          <w:rFonts w:ascii="Times New Roman" w:hAnsi="Times New Roman"/>
          <w:sz w:val="28"/>
          <w:szCs w:val="28"/>
        </w:rPr>
        <w:t xml:space="preserve">в журнал регистрации исходящей корреспонденции и (или) в информационную систему </w:t>
      </w:r>
      <w:r w:rsidR="005B1CDA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="009E2FB3" w:rsidRPr="002E08B8">
        <w:rPr>
          <w:rFonts w:ascii="Times New Roman" w:hAnsi="Times New Roman"/>
          <w:i/>
          <w:sz w:val="28"/>
          <w:szCs w:val="28"/>
        </w:rPr>
        <w:t>.</w:t>
      </w:r>
      <w:bookmarkStart w:id="0" w:name="Par94"/>
      <w:bookmarkEnd w:id="0"/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2E08B8" w:rsidRPr="002E08B8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8B8">
        <w:rPr>
          <w:rFonts w:ascii="Times New Roman" w:hAnsi="Times New Roman"/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2E08B8" w:rsidRPr="002E08B8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CDA">
        <w:rPr>
          <w:rFonts w:ascii="Times New Roman" w:hAnsi="Times New Roman"/>
          <w:sz w:val="28"/>
          <w:szCs w:val="28"/>
        </w:rPr>
        <w:t>Текущий контроль осуществляется путем проведения ответственными</w:t>
      </w:r>
      <w:r w:rsidRPr="002E08B8">
        <w:rPr>
          <w:rFonts w:ascii="Times New Roman" w:hAnsi="Times New Roman"/>
          <w:sz w:val="28"/>
          <w:szCs w:val="28"/>
        </w:rPr>
        <w:t xml:space="preserve"> должностными лицами структурных подразделений </w:t>
      </w:r>
      <w:r w:rsidR="005B1CDA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08B8">
        <w:rPr>
          <w:rFonts w:ascii="Times New Roman" w:hAnsi="Times New Roman"/>
          <w:sz w:val="28"/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E08B8" w:rsidRPr="007D059C" w:rsidRDefault="002E08B8" w:rsidP="00FA41CF">
      <w:pPr>
        <w:tabs>
          <w:tab w:val="left" w:pos="1134"/>
          <w:tab w:val="left" w:pos="1276"/>
        </w:tabs>
        <w:spacing w:before="60" w:after="6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E08B8" w:rsidRPr="002E08B8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8B8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1) проведения плановых проверок;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2) рассмотрения жалоб на действия (бездействие) должностных лиц </w:t>
      </w:r>
      <w:r w:rsidR="005B1CDA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</w:t>
      </w:r>
      <w:r w:rsidR="005B1CDA">
        <w:rPr>
          <w:rFonts w:ascii="Times New Roman" w:hAnsi="Times New Roman"/>
          <w:sz w:val="28"/>
          <w:szCs w:val="28"/>
        </w:rPr>
        <w:t>ьного района Московской области</w:t>
      </w:r>
      <w:r w:rsidRPr="007D059C">
        <w:rPr>
          <w:rFonts w:ascii="Times New Roman" w:hAnsi="Times New Roman"/>
          <w:sz w:val="28"/>
          <w:szCs w:val="28"/>
        </w:rPr>
        <w:t>,</w:t>
      </w:r>
      <w:r w:rsidR="005B1CDA">
        <w:rPr>
          <w:rFonts w:ascii="Times New Roman" w:hAnsi="Times New Roman"/>
          <w:sz w:val="28"/>
          <w:szCs w:val="28"/>
        </w:rPr>
        <w:t xml:space="preserve"> </w:t>
      </w:r>
      <w:r w:rsidRPr="007D059C">
        <w:rPr>
          <w:rFonts w:ascii="Times New Roman" w:hAnsi="Times New Roman"/>
          <w:sz w:val="28"/>
          <w:szCs w:val="28"/>
        </w:rPr>
        <w:t>ответственных за предоставление муниципальной услуги.</w:t>
      </w:r>
    </w:p>
    <w:p w:rsidR="002E08B8" w:rsidRPr="002E08B8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8B8">
        <w:rPr>
          <w:rFonts w:ascii="Times New Roman" w:hAnsi="Times New Roman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</w:t>
      </w:r>
      <w:r w:rsidRPr="002E08B8">
        <w:rPr>
          <w:rFonts w:ascii="Times New Roman" w:hAnsi="Times New Roman"/>
          <w:sz w:val="28"/>
          <w:szCs w:val="28"/>
        </w:rPr>
        <w:lastRenderedPageBreak/>
        <w:t xml:space="preserve">устанавливается планом работы </w:t>
      </w:r>
      <w:r w:rsidR="005B1CDA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области.</w:t>
      </w:r>
      <w:r w:rsidRPr="002E08B8">
        <w:rPr>
          <w:rFonts w:ascii="Times New Roman" w:hAnsi="Times New Roman"/>
          <w:sz w:val="28"/>
          <w:szCs w:val="28"/>
        </w:rPr>
        <w:t xml:space="preserve"> При проверке могут рассматриваться все вопросы, связанные </w:t>
      </w:r>
      <w:r w:rsidR="00E34F8E">
        <w:rPr>
          <w:rFonts w:ascii="Times New Roman" w:hAnsi="Times New Roman"/>
          <w:sz w:val="28"/>
          <w:szCs w:val="28"/>
        </w:rPr>
        <w:t xml:space="preserve">                           </w:t>
      </w:r>
      <w:r w:rsidRPr="002E08B8">
        <w:rPr>
          <w:rFonts w:ascii="Times New Roman" w:hAnsi="Times New Roman"/>
          <w:sz w:val="28"/>
          <w:szCs w:val="28"/>
        </w:rPr>
        <w:t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2E08B8" w:rsidRPr="002E08B8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8B8">
        <w:rPr>
          <w:rFonts w:ascii="Times New Roman" w:hAnsi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5B1CDA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</w:t>
      </w:r>
      <w:r w:rsidR="005B1CDA">
        <w:rPr>
          <w:rFonts w:ascii="Times New Roman" w:hAnsi="Times New Roman"/>
          <w:sz w:val="28"/>
          <w:szCs w:val="28"/>
        </w:rPr>
        <w:t>ьного района Московской области и его отделов</w:t>
      </w:r>
      <w:r w:rsidRPr="002E08B8">
        <w:rPr>
          <w:rFonts w:ascii="Times New Roman" w:hAnsi="Times New Roman"/>
          <w:sz w:val="28"/>
          <w:szCs w:val="28"/>
        </w:rPr>
        <w:t>, ответственн</w:t>
      </w:r>
      <w:r w:rsidR="005B1CDA">
        <w:rPr>
          <w:rFonts w:ascii="Times New Roman" w:hAnsi="Times New Roman"/>
          <w:sz w:val="28"/>
          <w:szCs w:val="28"/>
        </w:rPr>
        <w:t>ых</w:t>
      </w:r>
      <w:r w:rsidRPr="002E08B8"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370A25" w:rsidRDefault="00370A25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E08B8" w:rsidRPr="00924DDE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24DDE">
        <w:rPr>
          <w:rFonts w:ascii="Times New Roman" w:hAnsi="Times New Roman"/>
          <w:sz w:val="28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F05879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</w:t>
      </w:r>
      <w:r w:rsidR="00F05879">
        <w:rPr>
          <w:rFonts w:ascii="Times New Roman" w:hAnsi="Times New Roman"/>
          <w:sz w:val="28"/>
          <w:szCs w:val="28"/>
        </w:rPr>
        <w:t xml:space="preserve">ьного района Московской области </w:t>
      </w:r>
      <w:r w:rsidRPr="00924DDE">
        <w:rPr>
          <w:rFonts w:ascii="Times New Roman" w:hAnsi="Times New Roman"/>
          <w:sz w:val="28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2E08B8" w:rsidRPr="00924DDE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24DDE">
        <w:rPr>
          <w:rFonts w:ascii="Times New Roman" w:hAnsi="Times New Roman"/>
          <w:sz w:val="28"/>
          <w:szCs w:val="24"/>
        </w:rPr>
        <w:t xml:space="preserve">Персональная ответственность должностных лиц </w:t>
      </w:r>
      <w:r w:rsidR="00F05879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</w:t>
      </w:r>
      <w:r w:rsidR="00F05879">
        <w:rPr>
          <w:rFonts w:ascii="Times New Roman" w:hAnsi="Times New Roman"/>
          <w:sz w:val="28"/>
          <w:szCs w:val="28"/>
        </w:rPr>
        <w:t xml:space="preserve">ьного района Московской области </w:t>
      </w:r>
      <w:r w:rsidRPr="00924DDE">
        <w:rPr>
          <w:rFonts w:ascii="Times New Roman" w:hAnsi="Times New Roman"/>
          <w:sz w:val="28"/>
          <w:szCs w:val="24"/>
        </w:rPr>
        <w:t xml:space="preserve">закрепляется в должностных регламентах </w:t>
      </w:r>
      <w:r w:rsidR="00370A25">
        <w:rPr>
          <w:rFonts w:ascii="Times New Roman" w:hAnsi="Times New Roman"/>
          <w:sz w:val="28"/>
          <w:szCs w:val="24"/>
        </w:rPr>
        <w:t xml:space="preserve">                          </w:t>
      </w:r>
      <w:r w:rsidRPr="00924DDE">
        <w:rPr>
          <w:rFonts w:ascii="Times New Roman" w:hAnsi="Times New Roman"/>
          <w:sz w:val="28"/>
          <w:szCs w:val="24"/>
        </w:rPr>
        <w:t xml:space="preserve">в соответствии с требованиями законодательства Российской Федерации </w:t>
      </w:r>
      <w:r w:rsidR="00370A25">
        <w:rPr>
          <w:rFonts w:ascii="Times New Roman" w:hAnsi="Times New Roman"/>
          <w:sz w:val="28"/>
          <w:szCs w:val="24"/>
        </w:rPr>
        <w:t xml:space="preserve">                   </w:t>
      </w:r>
      <w:r w:rsidRPr="00924DDE">
        <w:rPr>
          <w:rFonts w:ascii="Times New Roman" w:hAnsi="Times New Roman"/>
          <w:sz w:val="28"/>
          <w:szCs w:val="24"/>
        </w:rPr>
        <w:t>и законодательства Московской области.</w:t>
      </w: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E08B8" w:rsidRPr="002E08B8" w:rsidRDefault="00F05879" w:rsidP="00F05879">
      <w:pPr>
        <w:numPr>
          <w:ilvl w:val="0"/>
          <w:numId w:val="3"/>
        </w:numPr>
        <w:tabs>
          <w:tab w:val="clear" w:pos="171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Комитета по управлению имуществом администрации Солнечногорского муниципального района Московской области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="00E231C1">
        <w:rPr>
          <w:rFonts w:ascii="Times New Roman" w:hAnsi="Times New Roman"/>
          <w:sz w:val="28"/>
          <w:szCs w:val="28"/>
        </w:rPr>
        <w:t>.</w:t>
      </w: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2E08B8" w:rsidRPr="002E08B8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8B8"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или бездействия </w:t>
      </w:r>
      <w:r w:rsidR="00DA6CAA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08B8">
        <w:rPr>
          <w:rFonts w:ascii="Times New Roman" w:hAnsi="Times New Roman"/>
          <w:i/>
          <w:sz w:val="28"/>
          <w:szCs w:val="28"/>
        </w:rPr>
        <w:t xml:space="preserve">, </w:t>
      </w:r>
      <w:r w:rsidRPr="002E08B8">
        <w:rPr>
          <w:rFonts w:ascii="Times New Roman" w:hAnsi="Times New Roman"/>
          <w:sz w:val="28"/>
          <w:szCs w:val="28"/>
        </w:rPr>
        <w:t xml:space="preserve">должностных лиц </w:t>
      </w:r>
      <w:r w:rsidR="00DA6CAA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2E08B8">
        <w:rPr>
          <w:rFonts w:ascii="Times New Roman" w:hAnsi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2E08B8" w:rsidRPr="007D059C" w:rsidRDefault="002E08B8" w:rsidP="00FA41CF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lastRenderedPageBreak/>
        <w:t>Предмет жалобы</w:t>
      </w:r>
    </w:p>
    <w:p w:rsidR="002E08B8" w:rsidRPr="002E08B8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8B8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 w:rsidR="003A1039">
        <w:rPr>
          <w:rFonts w:ascii="Times New Roman" w:hAnsi="Times New Roman"/>
          <w:sz w:val="28"/>
          <w:szCs w:val="28"/>
        </w:rPr>
        <w:t xml:space="preserve">, </w:t>
      </w:r>
      <w:r w:rsidRPr="002E08B8">
        <w:rPr>
          <w:rFonts w:ascii="Times New Roman" w:hAnsi="Times New Roman"/>
          <w:sz w:val="28"/>
          <w:szCs w:val="28"/>
        </w:rPr>
        <w:t xml:space="preserve">в том числе </w:t>
      </w:r>
      <w:r w:rsidR="003A1039">
        <w:rPr>
          <w:rFonts w:ascii="Times New Roman" w:hAnsi="Times New Roman"/>
          <w:sz w:val="28"/>
          <w:szCs w:val="28"/>
        </w:rPr>
        <w:t xml:space="preserve">                            </w:t>
      </w:r>
      <w:r w:rsidRPr="002E08B8">
        <w:rPr>
          <w:rFonts w:ascii="Times New Roman" w:hAnsi="Times New Roman"/>
          <w:sz w:val="28"/>
          <w:szCs w:val="28"/>
        </w:rPr>
        <w:t>в следующих случаях: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="005E26EC">
        <w:rPr>
          <w:rFonts w:ascii="Times New Roman" w:hAnsi="Times New Roman"/>
          <w:sz w:val="28"/>
          <w:szCs w:val="28"/>
        </w:rPr>
        <w:t xml:space="preserve">                        </w:t>
      </w:r>
      <w:r w:rsidRPr="007D059C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E08B8" w:rsidRPr="007D059C" w:rsidRDefault="002E08B8" w:rsidP="00FA41CF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lastRenderedPageBreak/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2E08B8" w:rsidRPr="00691F8F" w:rsidRDefault="005E26EC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области, Глава Солнечногорского муниципального района Московской</w:t>
      </w:r>
      <w:r w:rsidRPr="00691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области.</w:t>
      </w:r>
    </w:p>
    <w:p w:rsidR="002E08B8" w:rsidRPr="00FA41CF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>Жалоба подается в орган, предоставляющий муниципальную услугу. Жалобы на решения, принятые</w:t>
      </w:r>
      <w:r w:rsidR="00A6590F">
        <w:rPr>
          <w:rFonts w:ascii="Times New Roman" w:hAnsi="Times New Roman"/>
          <w:sz w:val="28"/>
          <w:szCs w:val="28"/>
        </w:rPr>
        <w:t xml:space="preserve"> председателем</w:t>
      </w:r>
      <w:r w:rsidRPr="00691F8F">
        <w:rPr>
          <w:rFonts w:ascii="Times New Roman" w:hAnsi="Times New Roman"/>
          <w:sz w:val="28"/>
          <w:szCs w:val="28"/>
        </w:rPr>
        <w:t xml:space="preserve"> </w:t>
      </w:r>
      <w:r w:rsidR="00A6590F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691F8F">
        <w:rPr>
          <w:rFonts w:ascii="Times New Roman" w:hAnsi="Times New Roman"/>
          <w:sz w:val="28"/>
          <w:szCs w:val="28"/>
        </w:rPr>
        <w:t xml:space="preserve"> подаются в </w:t>
      </w:r>
      <w:r w:rsidR="00E46145">
        <w:rPr>
          <w:rFonts w:ascii="Times New Roman" w:hAnsi="Times New Roman"/>
          <w:sz w:val="28"/>
          <w:szCs w:val="28"/>
        </w:rPr>
        <w:t>администрацию Солнечногорского муниципального района</w:t>
      </w:r>
      <w:r w:rsidRPr="00691F8F">
        <w:rPr>
          <w:rFonts w:ascii="Times New Roman" w:hAnsi="Times New Roman"/>
          <w:sz w:val="28"/>
          <w:szCs w:val="28"/>
        </w:rPr>
        <w:t xml:space="preserve"> либо</w:t>
      </w:r>
      <w:r w:rsidR="00E46145">
        <w:rPr>
          <w:rFonts w:ascii="Times New Roman" w:hAnsi="Times New Roman"/>
          <w:sz w:val="28"/>
          <w:szCs w:val="28"/>
        </w:rPr>
        <w:t xml:space="preserve"> Главе</w:t>
      </w:r>
      <w:r w:rsidR="00A6590F" w:rsidRPr="00581627">
        <w:rPr>
          <w:rFonts w:ascii="Times New Roman" w:hAnsi="Times New Roman"/>
          <w:sz w:val="28"/>
          <w:szCs w:val="28"/>
        </w:rPr>
        <w:t xml:space="preserve"> Солнечногорского муниципального района Московской области</w:t>
      </w:r>
      <w:r w:rsidRPr="00691F8F">
        <w:rPr>
          <w:rFonts w:ascii="Times New Roman" w:hAnsi="Times New Roman"/>
          <w:sz w:val="28"/>
          <w:szCs w:val="28"/>
        </w:rPr>
        <w:t>.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 xml:space="preserve">Жалоба может быть направлена в </w:t>
      </w:r>
      <w:r w:rsidR="00A6590F" w:rsidRPr="00581627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="00A6590F" w:rsidRPr="00691F8F">
        <w:rPr>
          <w:rFonts w:ascii="Times New Roman" w:hAnsi="Times New Roman"/>
          <w:sz w:val="28"/>
          <w:szCs w:val="28"/>
        </w:rPr>
        <w:t xml:space="preserve"> </w:t>
      </w:r>
      <w:r w:rsidRPr="00691F8F">
        <w:rPr>
          <w:rFonts w:ascii="Times New Roman" w:hAnsi="Times New Roman"/>
          <w:sz w:val="28"/>
          <w:szCs w:val="28"/>
        </w:rPr>
        <w:t xml:space="preserve">по почте, через </w:t>
      </w:r>
      <w:r w:rsidRPr="00A6590F">
        <w:rPr>
          <w:rFonts w:ascii="Times New Roman" w:hAnsi="Times New Roman"/>
          <w:sz w:val="28"/>
          <w:szCs w:val="28"/>
        </w:rPr>
        <w:t>многофункциональный центр,</w:t>
      </w:r>
      <w:r w:rsidRPr="00691F8F">
        <w:rPr>
          <w:rFonts w:ascii="Times New Roman" w:hAnsi="Times New Roman"/>
          <w:sz w:val="28"/>
          <w:szCs w:val="28"/>
        </w:rPr>
        <w:t xml:space="preserve">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>Жалоба должна содержать:</w:t>
      </w:r>
    </w:p>
    <w:p w:rsidR="002E08B8" w:rsidRPr="00691F8F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7D059C">
        <w:rPr>
          <w:rFonts w:ascii="Times New Roman" w:hAnsi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2E08B8" w:rsidRPr="00691F8F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691F8F">
        <w:rPr>
          <w:rFonts w:ascii="Times New Roman" w:hAnsi="Times New Roman"/>
          <w:sz w:val="28"/>
          <w:szCs w:val="28"/>
        </w:rPr>
        <w:t>представлены документы (при наличии), подтверждающие доводы заявителя, либо их копии.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2E08B8" w:rsidRPr="00FA41CF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2E08B8" w:rsidRPr="00A6590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90F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A6590F" w:rsidRPr="00A6590F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A6590F">
        <w:rPr>
          <w:rFonts w:ascii="Times New Roman" w:hAnsi="Times New Roman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A6590F" w:rsidRPr="00581627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691F8F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E08B8" w:rsidRPr="00691F8F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lastRenderedPageBreak/>
        <w:t>Внесение изменений в результат предоставления муниципальной услуги</w:t>
      </w:r>
      <w:r w:rsidR="00A6590F">
        <w:rPr>
          <w:rFonts w:ascii="Times New Roman" w:hAnsi="Times New Roman"/>
          <w:sz w:val="28"/>
          <w:szCs w:val="28"/>
        </w:rPr>
        <w:t xml:space="preserve">  </w:t>
      </w:r>
      <w:r w:rsidRPr="00691F8F">
        <w:rPr>
          <w:rFonts w:ascii="Times New Roman" w:hAnsi="Times New Roman"/>
          <w:sz w:val="28"/>
          <w:szCs w:val="28"/>
        </w:rPr>
        <w:t xml:space="preserve"> в целях исправления допущенных опечаток и ошибок осуществляется </w:t>
      </w:r>
      <w:r w:rsidR="00A6590F" w:rsidRPr="00581627">
        <w:rPr>
          <w:rFonts w:ascii="Times New Roman" w:hAnsi="Times New Roman"/>
          <w:sz w:val="28"/>
          <w:szCs w:val="28"/>
        </w:rPr>
        <w:t>Комитет</w:t>
      </w:r>
      <w:r w:rsidR="00A6590F">
        <w:rPr>
          <w:rFonts w:ascii="Times New Roman" w:hAnsi="Times New Roman"/>
          <w:sz w:val="28"/>
          <w:szCs w:val="28"/>
        </w:rPr>
        <w:t>ом</w:t>
      </w:r>
      <w:r w:rsidR="00A6590F" w:rsidRPr="00581627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</w:t>
      </w:r>
      <w:r w:rsidR="00A6590F" w:rsidRPr="00691F8F">
        <w:rPr>
          <w:rFonts w:ascii="Times New Roman" w:hAnsi="Times New Roman"/>
          <w:sz w:val="28"/>
          <w:szCs w:val="28"/>
        </w:rPr>
        <w:t xml:space="preserve"> </w:t>
      </w:r>
      <w:r w:rsidRPr="00691F8F">
        <w:rPr>
          <w:rFonts w:ascii="Times New Roman" w:hAnsi="Times New Roman"/>
          <w:sz w:val="28"/>
          <w:szCs w:val="28"/>
        </w:rPr>
        <w:t xml:space="preserve">в срок не более </w:t>
      </w:r>
      <w:r w:rsidR="00EF6096">
        <w:rPr>
          <w:rFonts w:ascii="Times New Roman" w:hAnsi="Times New Roman"/>
          <w:sz w:val="28"/>
          <w:szCs w:val="28"/>
        </w:rPr>
        <w:t>пяти</w:t>
      </w:r>
      <w:r w:rsidRPr="00691F8F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2E08B8" w:rsidRPr="007D059C" w:rsidRDefault="002E08B8" w:rsidP="00FA41CF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08B8" w:rsidRPr="00A6590F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590F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90F">
        <w:rPr>
          <w:rFonts w:ascii="Times New Roman" w:hAnsi="Times New Roman"/>
          <w:sz w:val="28"/>
          <w:szCs w:val="28"/>
        </w:rPr>
        <w:t xml:space="preserve">Уполномоченный на рассмотрение жалобы орган отказывает </w:t>
      </w:r>
      <w:r w:rsidR="00A6590F">
        <w:rPr>
          <w:rFonts w:ascii="Times New Roman" w:hAnsi="Times New Roman"/>
          <w:sz w:val="28"/>
          <w:szCs w:val="28"/>
        </w:rPr>
        <w:t xml:space="preserve">              </w:t>
      </w:r>
      <w:r w:rsidRPr="00A6590F">
        <w:rPr>
          <w:rFonts w:ascii="Times New Roman" w:hAnsi="Times New Roman"/>
          <w:sz w:val="28"/>
          <w:szCs w:val="28"/>
        </w:rPr>
        <w:t>в</w:t>
      </w:r>
      <w:r w:rsidRPr="00691F8F">
        <w:rPr>
          <w:rFonts w:ascii="Times New Roman" w:hAnsi="Times New Roman"/>
          <w:sz w:val="28"/>
          <w:szCs w:val="28"/>
        </w:rPr>
        <w:t xml:space="preserve"> удовлетворении жалобы в следующих случаях:</w:t>
      </w:r>
    </w:p>
    <w:p w:rsidR="002E08B8" w:rsidRPr="00691F8F" w:rsidRDefault="0098744D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8B8" w:rsidRPr="00691F8F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E08B8" w:rsidRPr="007D059C" w:rsidRDefault="0098744D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8B8" w:rsidRPr="007D059C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08B8" w:rsidRPr="00691F8F" w:rsidRDefault="0098744D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8B8" w:rsidRPr="007D059C">
        <w:rPr>
          <w:rFonts w:ascii="Times New Roman" w:hAnsi="Times New Roman"/>
          <w:sz w:val="28"/>
          <w:szCs w:val="28"/>
        </w:rPr>
        <w:t xml:space="preserve">наличие решения по жалобе, принятого ранее в соответствии </w:t>
      </w:r>
      <w:r w:rsidR="00A6590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E08B8" w:rsidRPr="007D059C">
        <w:rPr>
          <w:rFonts w:ascii="Times New Roman" w:hAnsi="Times New Roman"/>
          <w:sz w:val="28"/>
          <w:szCs w:val="28"/>
        </w:rPr>
        <w:t xml:space="preserve">с </w:t>
      </w:r>
      <w:r w:rsidR="002E08B8" w:rsidRPr="00691F8F">
        <w:rPr>
          <w:rFonts w:ascii="Times New Roman" w:hAnsi="Times New Roman"/>
          <w:sz w:val="28"/>
          <w:szCs w:val="28"/>
        </w:rPr>
        <w:t>требованиями настоящих Правил в отношении того же заявителя и по тому же предмету жалобы.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2E08B8" w:rsidRPr="007D059C" w:rsidRDefault="0098744D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8B8" w:rsidRPr="007D059C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E08B8" w:rsidRPr="007D059C" w:rsidRDefault="0098744D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8B8" w:rsidRPr="007D059C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E08B8" w:rsidRPr="007D059C" w:rsidRDefault="0098744D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08B8" w:rsidRPr="007D059C">
        <w:rPr>
          <w:rFonts w:ascii="Times New Roman" w:hAnsi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2E08B8" w:rsidRPr="007D059C" w:rsidRDefault="0098744D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08B8" w:rsidRPr="007D059C">
        <w:rPr>
          <w:rFonts w:ascii="Times New Roman" w:hAnsi="Times New Roman"/>
          <w:sz w:val="28"/>
          <w:szCs w:val="28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</w:t>
      </w:r>
      <w:r w:rsidR="002E08B8" w:rsidRPr="007D059C">
        <w:rPr>
          <w:rFonts w:ascii="Times New Roman" w:hAnsi="Times New Roman"/>
          <w:sz w:val="28"/>
          <w:szCs w:val="28"/>
        </w:rPr>
        <w:lastRenderedPageBreak/>
        <w:t>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2E08B8" w:rsidRPr="007D059C" w:rsidRDefault="0098744D" w:rsidP="00FA41C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8B8" w:rsidRPr="007D059C">
        <w:rPr>
          <w:rFonts w:ascii="Times New Roman" w:hAnsi="Times New Roman"/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</w:t>
      </w:r>
      <w:r w:rsidR="00A6590F">
        <w:rPr>
          <w:rFonts w:ascii="Times New Roman" w:hAnsi="Times New Roman"/>
          <w:sz w:val="28"/>
          <w:szCs w:val="28"/>
        </w:rPr>
        <w:t xml:space="preserve"> отдела распоряжения муниципальным имуществом</w:t>
      </w:r>
      <w:r w:rsidR="002E08B8" w:rsidRPr="007D059C">
        <w:rPr>
          <w:rFonts w:ascii="Times New Roman" w:hAnsi="Times New Roman"/>
          <w:sz w:val="28"/>
          <w:szCs w:val="28"/>
        </w:rPr>
        <w:t xml:space="preserve"> </w:t>
      </w:r>
      <w:r w:rsidR="00A6590F" w:rsidRPr="00581627">
        <w:rPr>
          <w:rFonts w:ascii="Times New Roman" w:hAnsi="Times New Roman"/>
          <w:sz w:val="28"/>
          <w:szCs w:val="28"/>
        </w:rPr>
        <w:t>Комитет</w:t>
      </w:r>
      <w:r w:rsidR="00A6590F">
        <w:rPr>
          <w:rFonts w:ascii="Times New Roman" w:hAnsi="Times New Roman"/>
          <w:sz w:val="28"/>
          <w:szCs w:val="28"/>
        </w:rPr>
        <w:t>а</w:t>
      </w:r>
      <w:r w:rsidR="00A6590F" w:rsidRPr="00581627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</w:t>
      </w:r>
      <w:r w:rsidR="002E08B8" w:rsidRPr="007D059C">
        <w:rPr>
          <w:rFonts w:ascii="Times New Roman" w:hAnsi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CD4177" w:rsidRPr="00581627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="00CD4177" w:rsidRPr="007D059C">
        <w:rPr>
          <w:rFonts w:ascii="Times New Roman" w:hAnsi="Times New Roman"/>
          <w:sz w:val="28"/>
          <w:szCs w:val="28"/>
        </w:rPr>
        <w:t xml:space="preserve"> </w:t>
      </w:r>
      <w:r w:rsidR="002E08B8" w:rsidRPr="007D059C">
        <w:rPr>
          <w:rFonts w:ascii="Times New Roman" w:hAnsi="Times New Roman"/>
          <w:sz w:val="28"/>
          <w:szCs w:val="28"/>
        </w:rPr>
        <w:t>или одному и тому же должностному лицу. О данном решении уведомляется заявитель, направивший обращение;</w:t>
      </w:r>
    </w:p>
    <w:p w:rsidR="00CD4177" w:rsidRDefault="0098744D" w:rsidP="00CD4177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8B8" w:rsidRPr="007D059C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23EE4" w:rsidRDefault="00123EE4" w:rsidP="00CD4177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 xml:space="preserve">По результатам рассмотрения жалобы </w:t>
      </w:r>
      <w:r w:rsidR="00564F38">
        <w:rPr>
          <w:rFonts w:ascii="Times New Roman" w:hAnsi="Times New Roman"/>
          <w:sz w:val="28"/>
          <w:szCs w:val="28"/>
        </w:rPr>
        <w:t>Глава</w:t>
      </w:r>
      <w:r w:rsidR="00564F38" w:rsidRPr="00581627">
        <w:rPr>
          <w:rFonts w:ascii="Times New Roman" w:hAnsi="Times New Roman"/>
          <w:sz w:val="28"/>
          <w:szCs w:val="28"/>
        </w:rPr>
        <w:t xml:space="preserve"> Солнечногорского муниципального района Московской области</w:t>
      </w:r>
      <w:r w:rsidRPr="00691F8F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7D059C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2E08B8" w:rsidRPr="007D059C" w:rsidRDefault="002E08B8" w:rsidP="00FA41C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2) отказывает в удовлетворении жалобы.</w:t>
      </w:r>
    </w:p>
    <w:p w:rsidR="00033279" w:rsidRPr="007D059C" w:rsidRDefault="00033279" w:rsidP="00FA41CF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2E08B8" w:rsidRPr="007D059C" w:rsidRDefault="002E08B8" w:rsidP="00FA41CF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rPr>
          <w:rFonts w:ascii="Times New Roman" w:hAnsi="Times New Roman"/>
          <w:b/>
          <w:sz w:val="28"/>
          <w:szCs w:val="28"/>
        </w:rPr>
      </w:pPr>
    </w:p>
    <w:p w:rsidR="002E08B8" w:rsidRPr="007D059C" w:rsidRDefault="002E08B8" w:rsidP="00FA41C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CB1">
        <w:rPr>
          <w:rFonts w:ascii="Times New Roman" w:hAnsi="Times New Roman"/>
          <w:sz w:val="28"/>
          <w:szCs w:val="28"/>
        </w:rPr>
        <w:t xml:space="preserve">Информация и документы, необходимые для обоснования и рассмотрения жалобы размещаются в </w:t>
      </w:r>
      <w:r w:rsidR="00390CB1" w:rsidRPr="00390CB1">
        <w:rPr>
          <w:rFonts w:ascii="Times New Roman" w:hAnsi="Times New Roman"/>
          <w:sz w:val="28"/>
          <w:szCs w:val="28"/>
        </w:rPr>
        <w:t>Комитете по управлению имуществом администрации Солнечногорского муниципального района Московской области</w:t>
      </w:r>
      <w:r w:rsidRPr="00390CB1">
        <w:rPr>
          <w:rFonts w:ascii="Times New Roman" w:hAnsi="Times New Roman"/>
          <w:i/>
          <w:sz w:val="28"/>
          <w:szCs w:val="28"/>
        </w:rPr>
        <w:t xml:space="preserve"> </w:t>
      </w:r>
      <w:r w:rsidRPr="00390CB1">
        <w:rPr>
          <w:rFonts w:ascii="Times New Roman" w:hAnsi="Times New Roman"/>
          <w:sz w:val="28"/>
          <w:szCs w:val="28"/>
        </w:rPr>
        <w:t xml:space="preserve">и многофункциональных центрах, на официальном сайте </w:t>
      </w:r>
      <w:r w:rsidR="00390CB1" w:rsidRPr="00390CB1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Солнечногорского муниципального района Московской области </w:t>
      </w:r>
      <w:r w:rsidRPr="00390CB1">
        <w:rPr>
          <w:rFonts w:ascii="Times New Roman" w:hAnsi="Times New Roman"/>
          <w:sz w:val="28"/>
          <w:szCs w:val="28"/>
        </w:rPr>
        <w:t>и</w:t>
      </w:r>
      <w:r w:rsidRPr="00390CB1">
        <w:rPr>
          <w:rFonts w:ascii="Times New Roman" w:hAnsi="Times New Roman"/>
          <w:i/>
          <w:sz w:val="28"/>
          <w:szCs w:val="28"/>
        </w:rPr>
        <w:t xml:space="preserve"> </w:t>
      </w:r>
      <w:r w:rsidRPr="00390CB1">
        <w:rPr>
          <w:rFonts w:ascii="Times New Roman" w:hAnsi="Times New Roman"/>
          <w:sz w:val="28"/>
          <w:szCs w:val="28"/>
        </w:rPr>
        <w:t>многофункциональных центрах, на Едином</w:t>
      </w:r>
      <w:r w:rsidRPr="00691F8F">
        <w:rPr>
          <w:rFonts w:ascii="Times New Roman" w:hAnsi="Times New Roman"/>
          <w:sz w:val="28"/>
          <w:szCs w:val="28"/>
        </w:rPr>
        <w:t xml:space="preserve">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2E08B8" w:rsidRPr="007D059C" w:rsidRDefault="002E08B8" w:rsidP="00FA41CF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08B8" w:rsidRPr="007D059C" w:rsidRDefault="002E08B8" w:rsidP="00FA41CF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lastRenderedPageBreak/>
        <w:t>Заявитель вправе обжаловать решения по жалобе вышестоящим должностным лицам.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CD2C9B">
        <w:rPr>
          <w:rFonts w:ascii="Times New Roman" w:hAnsi="Times New Roman"/>
          <w:sz w:val="28"/>
          <w:szCs w:val="28"/>
        </w:rPr>
        <w:t>Глава</w:t>
      </w:r>
      <w:r w:rsidR="00CD2C9B" w:rsidRPr="00581627">
        <w:rPr>
          <w:rFonts w:ascii="Times New Roman" w:hAnsi="Times New Roman"/>
          <w:sz w:val="28"/>
          <w:szCs w:val="28"/>
        </w:rPr>
        <w:t xml:space="preserve"> Солнечногорского муниципального района Московской области</w:t>
      </w:r>
      <w:r w:rsidR="00CD2C9B">
        <w:rPr>
          <w:rFonts w:ascii="Times New Roman" w:hAnsi="Times New Roman"/>
          <w:sz w:val="28"/>
          <w:szCs w:val="28"/>
        </w:rPr>
        <w:t xml:space="preserve"> </w:t>
      </w:r>
      <w:r w:rsidRPr="00691F8F">
        <w:rPr>
          <w:rFonts w:ascii="Times New Roman" w:hAnsi="Times New Roman"/>
          <w:sz w:val="28"/>
          <w:szCs w:val="28"/>
        </w:rPr>
        <w:t>в установленном порядке незамедлительно направляет имеющиеся материалы в органы прокуратуры.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2E08B8" w:rsidRPr="00691F8F" w:rsidRDefault="00C32B3F" w:rsidP="00FA41CF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E08B8" w:rsidRPr="00691F8F">
        <w:rPr>
          <w:rFonts w:ascii="Times New Roman" w:hAnsi="Times New Roman"/>
          <w:sz w:val="28"/>
          <w:szCs w:val="28"/>
        </w:rPr>
        <w:t xml:space="preserve">местонахождение </w:t>
      </w:r>
      <w:r w:rsidR="00821BFF" w:rsidRPr="00581627">
        <w:rPr>
          <w:rFonts w:ascii="Times New Roman" w:hAnsi="Times New Roman"/>
          <w:sz w:val="28"/>
          <w:szCs w:val="28"/>
        </w:rPr>
        <w:t>Комитет</w:t>
      </w:r>
      <w:r w:rsidR="00821BFF">
        <w:rPr>
          <w:rFonts w:ascii="Times New Roman" w:hAnsi="Times New Roman"/>
          <w:sz w:val="28"/>
          <w:szCs w:val="28"/>
        </w:rPr>
        <w:t>а</w:t>
      </w:r>
      <w:r w:rsidR="00821BFF" w:rsidRPr="00581627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 Московской области</w:t>
      </w:r>
      <w:r w:rsidR="002E08B8" w:rsidRPr="00691F8F">
        <w:rPr>
          <w:rFonts w:ascii="Times New Roman" w:hAnsi="Times New Roman"/>
          <w:sz w:val="28"/>
          <w:szCs w:val="28"/>
        </w:rPr>
        <w:t xml:space="preserve">; </w:t>
      </w:r>
    </w:p>
    <w:p w:rsidR="002E08B8" w:rsidRPr="00691F8F" w:rsidRDefault="00C32B3F" w:rsidP="00FA41CF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E08B8" w:rsidRPr="00691F8F">
        <w:rPr>
          <w:rFonts w:ascii="Times New Roman" w:hAnsi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E08B8" w:rsidRPr="00691F8F" w:rsidRDefault="00C32B3F" w:rsidP="00FA41CF">
      <w:p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E08B8" w:rsidRPr="00691F8F">
        <w:rPr>
          <w:rFonts w:ascii="Times New Roman" w:hAnsi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E08B8" w:rsidRPr="00691F8F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t xml:space="preserve">При подаче жалобы заинтересованное лицо вправе получить </w:t>
      </w:r>
      <w:r w:rsidR="00ED38C4" w:rsidRPr="00581627">
        <w:rPr>
          <w:rFonts w:ascii="Times New Roman" w:hAnsi="Times New Roman"/>
          <w:sz w:val="28"/>
          <w:szCs w:val="28"/>
        </w:rPr>
        <w:t xml:space="preserve">в отделе распоряжения муниципальным имуществом Комитета по управлению имуществом администрации Солнечногорского муниципального района Московской области </w:t>
      </w:r>
      <w:r w:rsidRPr="00691F8F">
        <w:rPr>
          <w:rFonts w:ascii="Times New Roman" w:hAnsi="Times New Roman"/>
          <w:sz w:val="28"/>
          <w:szCs w:val="28"/>
        </w:rPr>
        <w:t>копии документов, подтверждающих обжалуемое действие (бездействие), решение должностного лица.</w:t>
      </w:r>
    </w:p>
    <w:p w:rsidR="002E08B8" w:rsidRPr="007D059C" w:rsidRDefault="002E08B8" w:rsidP="00FA41CF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08B8" w:rsidRPr="007D059C" w:rsidRDefault="002E08B8" w:rsidP="00FA41CF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2B78BB" w:rsidRDefault="002E08B8" w:rsidP="00DA1865">
      <w:pPr>
        <w:pStyle w:val="a4"/>
        <w:numPr>
          <w:ilvl w:val="0"/>
          <w:numId w:val="3"/>
        </w:num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F8F">
        <w:rPr>
          <w:rFonts w:ascii="Times New Roman" w:hAnsi="Times New Roman"/>
          <w:sz w:val="28"/>
          <w:szCs w:val="28"/>
        </w:rPr>
        <w:lastRenderedPageBreak/>
        <w:t xml:space="preserve">Информирование заявителей о порядке подачи и рассмотрения жалобы на решения и действия (бездействие) </w:t>
      </w:r>
      <w:r w:rsidR="0002174A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691F8F">
        <w:rPr>
          <w:rFonts w:ascii="Times New Roman" w:hAnsi="Times New Roman"/>
          <w:sz w:val="28"/>
          <w:szCs w:val="28"/>
        </w:rPr>
        <w:t xml:space="preserve">, должностных лиц </w:t>
      </w:r>
      <w:r w:rsidR="0002174A">
        <w:rPr>
          <w:rFonts w:ascii="Times New Roman" w:hAnsi="Times New Roman"/>
          <w:sz w:val="28"/>
          <w:szCs w:val="28"/>
        </w:rPr>
        <w:t xml:space="preserve"> </w:t>
      </w:r>
      <w:r w:rsidR="0002174A" w:rsidRPr="00581627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691F8F">
        <w:rPr>
          <w:rFonts w:ascii="Times New Roman" w:hAnsi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</w:t>
      </w:r>
      <w:r w:rsidR="0002174A">
        <w:rPr>
          <w:rFonts w:ascii="Times New Roman" w:hAnsi="Times New Roman"/>
          <w:sz w:val="28"/>
          <w:szCs w:val="28"/>
        </w:rPr>
        <w:t xml:space="preserve">                 </w:t>
      </w:r>
      <w:r w:rsidRPr="00691F8F">
        <w:rPr>
          <w:rFonts w:ascii="Times New Roman" w:hAnsi="Times New Roman"/>
          <w:sz w:val="28"/>
          <w:szCs w:val="28"/>
        </w:rPr>
        <w:t xml:space="preserve">в </w:t>
      </w:r>
      <w:r w:rsidR="0002174A" w:rsidRPr="00581627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691F8F">
        <w:rPr>
          <w:rFonts w:ascii="Times New Roman" w:hAnsi="Times New Roman"/>
          <w:i/>
          <w:sz w:val="28"/>
          <w:szCs w:val="28"/>
        </w:rPr>
        <w:t xml:space="preserve"> </w:t>
      </w:r>
      <w:r w:rsidRPr="00691F8F">
        <w:rPr>
          <w:rFonts w:ascii="Times New Roman" w:hAnsi="Times New Roman"/>
          <w:sz w:val="28"/>
          <w:szCs w:val="28"/>
        </w:rPr>
        <w:t xml:space="preserve">и </w:t>
      </w:r>
      <w:r w:rsidRPr="0002174A">
        <w:rPr>
          <w:rFonts w:ascii="Times New Roman" w:hAnsi="Times New Roman"/>
          <w:sz w:val="28"/>
          <w:szCs w:val="28"/>
        </w:rPr>
        <w:t xml:space="preserve">многофункциональном центре, на официальном сайте </w:t>
      </w:r>
      <w:r w:rsidR="0002174A" w:rsidRPr="0002174A">
        <w:rPr>
          <w:rFonts w:ascii="Times New Roman" w:hAnsi="Times New Roman"/>
          <w:sz w:val="28"/>
          <w:szCs w:val="28"/>
        </w:rPr>
        <w:t>Комитета по управлению имуществом администрации Солнечногорского муниципального района Московской области</w:t>
      </w:r>
      <w:r w:rsidRPr="0002174A">
        <w:rPr>
          <w:rFonts w:ascii="Times New Roman" w:hAnsi="Times New Roman"/>
          <w:i/>
          <w:sz w:val="28"/>
          <w:szCs w:val="28"/>
        </w:rPr>
        <w:t xml:space="preserve"> </w:t>
      </w:r>
      <w:r w:rsidRPr="0002174A">
        <w:rPr>
          <w:rFonts w:ascii="Times New Roman" w:hAnsi="Times New Roman"/>
          <w:sz w:val="28"/>
          <w:szCs w:val="28"/>
        </w:rPr>
        <w:t>и многофункционального центра, на Едином портале</w:t>
      </w:r>
      <w:r w:rsidRPr="00691F8F">
        <w:rPr>
          <w:rFonts w:ascii="Times New Roman" w:hAnsi="Times New Roman"/>
          <w:sz w:val="28"/>
          <w:szCs w:val="28"/>
        </w:rPr>
        <w:t xml:space="preserve">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2B78BB" w:rsidRDefault="002B78BB" w:rsidP="002B78BB">
      <w:pPr>
        <w:tabs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78BB" w:rsidRPr="002B78BB" w:rsidRDefault="002B78BB" w:rsidP="002B78BB">
      <w:pPr>
        <w:tabs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  <w:sectPr w:rsidR="002B78BB" w:rsidRPr="002B78BB" w:rsidSect="007508EF">
          <w:footerReference w:type="default" r:id="rId18"/>
          <w:type w:val="continuous"/>
          <w:pgSz w:w="11907" w:h="16839" w:code="9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02174A" w:rsidRDefault="0002174A" w:rsidP="0002174A">
      <w:pPr>
        <w:tabs>
          <w:tab w:val="left" w:pos="1134"/>
          <w:tab w:val="num" w:pos="4266"/>
        </w:tabs>
        <w:autoSpaceDE w:val="0"/>
        <w:autoSpaceDN w:val="0"/>
        <w:adjustRightInd w:val="0"/>
        <w:spacing w:before="60" w:after="60" w:line="360" w:lineRule="auto"/>
        <w:jc w:val="right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372D7" w:rsidRPr="008372D7" w:rsidRDefault="008372D7" w:rsidP="008372D7">
      <w:pPr>
        <w:tabs>
          <w:tab w:val="num" w:pos="4266"/>
        </w:tabs>
        <w:autoSpaceDE w:val="0"/>
        <w:autoSpaceDN w:val="0"/>
        <w:adjustRightInd w:val="0"/>
        <w:spacing w:before="60" w:after="60" w:line="360" w:lineRule="auto"/>
        <w:ind w:left="4111"/>
        <w:rPr>
          <w:rFonts w:ascii="Times New Roman" w:hAnsi="Times New Roman"/>
        </w:rPr>
      </w:pPr>
      <w:r w:rsidRPr="008372D7">
        <w:rPr>
          <w:rFonts w:ascii="Times New Roman" w:hAnsi="Times New Roman"/>
        </w:rPr>
        <w:t>К административному регламенту предоставления муниципальной услуги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права.</w:t>
      </w:r>
    </w:p>
    <w:p w:rsidR="0002174A" w:rsidRPr="00581627" w:rsidRDefault="0002174A" w:rsidP="0002174A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2174A" w:rsidRPr="00581627" w:rsidRDefault="0002174A" w:rsidP="0002174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81627">
        <w:rPr>
          <w:rFonts w:ascii="Times New Roman" w:hAnsi="Times New Roman"/>
          <w:b/>
          <w:sz w:val="28"/>
          <w:szCs w:val="28"/>
        </w:rPr>
        <w:t>Справочная информация</w:t>
      </w:r>
    </w:p>
    <w:p w:rsidR="0002174A" w:rsidRPr="00581627" w:rsidRDefault="0002174A" w:rsidP="0002174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81627">
        <w:rPr>
          <w:rFonts w:ascii="Times New Roman" w:hAnsi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</w:t>
      </w:r>
      <w:r w:rsidR="0060096A">
        <w:rPr>
          <w:rFonts w:ascii="Times New Roman" w:hAnsi="Times New Roman"/>
          <w:b/>
          <w:sz w:val="28"/>
          <w:szCs w:val="28"/>
        </w:rPr>
        <w:t>ого</w:t>
      </w:r>
      <w:r w:rsidRPr="00581627">
        <w:rPr>
          <w:rFonts w:ascii="Times New Roman" w:hAnsi="Times New Roman"/>
          <w:b/>
          <w:sz w:val="28"/>
          <w:szCs w:val="28"/>
        </w:rPr>
        <w:t xml:space="preserve"> центр</w:t>
      </w:r>
      <w:r w:rsidR="0060096A">
        <w:rPr>
          <w:rFonts w:ascii="Times New Roman" w:hAnsi="Times New Roman"/>
          <w:b/>
          <w:sz w:val="28"/>
          <w:szCs w:val="28"/>
        </w:rPr>
        <w:t>а</w:t>
      </w:r>
      <w:r w:rsidRPr="00581627">
        <w:rPr>
          <w:rFonts w:ascii="Times New Roman" w:hAnsi="Times New Roman"/>
          <w:b/>
          <w:sz w:val="28"/>
          <w:szCs w:val="28"/>
        </w:rPr>
        <w:t xml:space="preserve"> и организаций, участвующих </w:t>
      </w:r>
      <w:r w:rsidR="00971B4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81627">
        <w:rPr>
          <w:rFonts w:ascii="Times New Roman" w:hAnsi="Times New Roman"/>
          <w:b/>
          <w:sz w:val="28"/>
          <w:szCs w:val="28"/>
        </w:rPr>
        <w:t>в предоставлении муниципальной услуги</w:t>
      </w:r>
    </w:p>
    <w:p w:rsidR="0002174A" w:rsidRPr="00581627" w:rsidRDefault="0002174A" w:rsidP="0002174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2174A" w:rsidRPr="00581627" w:rsidRDefault="0002174A" w:rsidP="000217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81627">
        <w:rPr>
          <w:rFonts w:ascii="Times New Roman" w:hAnsi="Times New Roman"/>
          <w:b/>
          <w:sz w:val="28"/>
          <w:szCs w:val="28"/>
        </w:rPr>
        <w:t xml:space="preserve">1. Администрация </w:t>
      </w:r>
      <w:r>
        <w:rPr>
          <w:rFonts w:ascii="Times New Roman" w:hAnsi="Times New Roman"/>
          <w:b/>
          <w:sz w:val="28"/>
          <w:szCs w:val="28"/>
        </w:rPr>
        <w:t>Солнечногорского муниципального района Московской области</w:t>
      </w:r>
    </w:p>
    <w:p w:rsidR="0002174A" w:rsidRPr="00581627" w:rsidRDefault="0002174A" w:rsidP="000217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Место нахождения администрации Солнечногорского муниципального района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 xml:space="preserve">: </w:t>
      </w:r>
      <w:r w:rsidRPr="00581627">
        <w:rPr>
          <w:rFonts w:ascii="Times New Roman" w:hAnsi="Times New Roman"/>
          <w:sz w:val="28"/>
          <w:szCs w:val="28"/>
        </w:rPr>
        <w:t>Московская область, г. Солнечногорск,                       ул. Банковская, д.2</w:t>
      </w:r>
      <w:r w:rsidRPr="00581627">
        <w:rPr>
          <w:rFonts w:ascii="Times New Roman" w:hAnsi="Times New Roman"/>
          <w:i/>
          <w:sz w:val="28"/>
          <w:szCs w:val="28"/>
        </w:rPr>
        <w:t>.</w:t>
      </w:r>
    </w:p>
    <w:p w:rsidR="0002174A" w:rsidRPr="00581627" w:rsidRDefault="0002174A" w:rsidP="000217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График работы администрации Солнечногорского муниципального района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9:00 – 18:00 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9:00 – 18:00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9:00 – 18:00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9:00 – 18:00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9:00 – 17:45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 w:rsidRPr="008F76B7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2174A" w:rsidRPr="00581627" w:rsidRDefault="0002174A" w:rsidP="000217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 xml:space="preserve">График приема заявителей в администрации </w:t>
      </w:r>
      <w:r>
        <w:rPr>
          <w:rFonts w:ascii="Times New Roman" w:hAnsi="Times New Roman"/>
          <w:sz w:val="28"/>
          <w:szCs w:val="28"/>
        </w:rPr>
        <w:t>Солнечногорского муниципального района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02174A" w:rsidRPr="008F76B7">
        <w:trPr>
          <w:jc w:val="center"/>
        </w:trPr>
        <w:tc>
          <w:tcPr>
            <w:tcW w:w="1155" w:type="pct"/>
            <w:shd w:val="clear" w:color="auto" w:fill="auto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8162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581627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9:00 – 16:00, обеденный перерыв с 13:00 до 14:00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  <w:shd w:val="clear" w:color="auto" w:fill="auto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8162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58162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9:00 – 13:00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  <w:shd w:val="clear" w:color="auto" w:fill="auto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8162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С</w:t>
            </w:r>
            <w:r w:rsidRPr="0058162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9:00 – 16:00, обеденный перерыв с 13:00 до 14:00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  <w:shd w:val="clear" w:color="auto" w:fill="auto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8162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58162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9:00 – 13:00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  <w:shd w:val="clear" w:color="auto" w:fill="auto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8162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9:00 – 16:00, обеденный перерыв с 13:00 до 14:00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  <w:shd w:val="clear" w:color="auto" w:fill="auto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8162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  <w:shd w:val="clear" w:color="auto" w:fill="auto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8162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2174A" w:rsidRPr="00581627" w:rsidRDefault="0002174A" w:rsidP="006075F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581627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2174A" w:rsidRPr="00581627" w:rsidRDefault="0002174A" w:rsidP="000217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Почтовый адрес администрации: 141506, Московская область,                                 г. Солнечногорск, ул. Банковская, д.2</w:t>
      </w:r>
      <w:r w:rsidRPr="00581627">
        <w:rPr>
          <w:rFonts w:ascii="Times New Roman" w:hAnsi="Times New Roman"/>
          <w:i/>
          <w:sz w:val="28"/>
          <w:szCs w:val="28"/>
        </w:rPr>
        <w:t>.</w:t>
      </w:r>
    </w:p>
    <w:p w:rsidR="0002174A" w:rsidRPr="00581627" w:rsidRDefault="0002174A" w:rsidP="000217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A404E4">
        <w:rPr>
          <w:rFonts w:ascii="Times New Roman" w:hAnsi="Times New Roman"/>
          <w:color w:val="000000"/>
          <w:sz w:val="28"/>
          <w:szCs w:val="28"/>
        </w:rPr>
        <w:t>(495)994-07-25</w:t>
      </w:r>
      <w:r w:rsidRPr="00A404E4">
        <w:rPr>
          <w:rFonts w:ascii="Times New Roman" w:hAnsi="Times New Roman"/>
          <w:i/>
          <w:sz w:val="28"/>
          <w:szCs w:val="28"/>
        </w:rPr>
        <w:t xml:space="preserve"> </w:t>
      </w:r>
      <w:r w:rsidRPr="00A404E4">
        <w:rPr>
          <w:rFonts w:ascii="Times New Roman" w:hAnsi="Times New Roman"/>
          <w:sz w:val="28"/>
          <w:szCs w:val="28"/>
        </w:rPr>
        <w:t>(общий отдел).</w:t>
      </w:r>
    </w:p>
    <w:p w:rsidR="0002174A" w:rsidRPr="00581627" w:rsidRDefault="0002174A" w:rsidP="000217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Официальный сайт администрации Солнечногорского муниципального района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 xml:space="preserve"> </w:t>
      </w:r>
      <w:r w:rsidRPr="00581627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8"/>
        </w:rPr>
        <w:t>:</w:t>
      </w:r>
      <w:r w:rsidRPr="00581627">
        <w:rPr>
          <w:rFonts w:ascii="Times New Roman" w:hAnsi="Times New Roman"/>
          <w:i/>
          <w:sz w:val="28"/>
          <w:szCs w:val="28"/>
        </w:rPr>
        <w:t xml:space="preserve"> </w:t>
      </w:r>
      <w:hyperlink r:id="rId19" w:history="1">
        <w:r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Pr="00046698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solreg</w:t>
        </w:r>
        <w:r w:rsidRPr="00046698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046698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2174A" w:rsidRPr="00581627" w:rsidRDefault="0002174A" w:rsidP="0002174A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Адрес электронной почты администрации Солнечногорского муниципального района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 xml:space="preserve"> </w:t>
      </w:r>
      <w:r w:rsidRPr="00581627">
        <w:rPr>
          <w:rFonts w:ascii="Times New Roman" w:hAnsi="Times New Roman"/>
          <w:sz w:val="28"/>
          <w:szCs w:val="28"/>
        </w:rPr>
        <w:t>в сети Интернет</w:t>
      </w:r>
      <w:r w:rsidRPr="00581627">
        <w:rPr>
          <w:rFonts w:ascii="Georgia" w:hAnsi="Georgia"/>
          <w:color w:val="323131"/>
          <w:sz w:val="21"/>
          <w:szCs w:val="21"/>
        </w:rPr>
        <w:t xml:space="preserve"> </w:t>
      </w:r>
      <w:hyperlink r:id="rId20" w:history="1">
        <w:r w:rsidRPr="00A51878">
          <w:rPr>
            <w:rStyle w:val="af0"/>
            <w:rFonts w:ascii="Georgia" w:hAnsi="Georgia"/>
            <w:sz w:val="28"/>
            <w:szCs w:val="28"/>
          </w:rPr>
          <w:t xml:space="preserve">solngor@mosreg.ru </w:t>
        </w:r>
      </w:hyperlink>
      <w:r w:rsidRPr="00A51878">
        <w:rPr>
          <w:rFonts w:ascii="Times New Roman" w:hAnsi="Times New Roman"/>
          <w:i/>
          <w:sz w:val="28"/>
          <w:szCs w:val="28"/>
        </w:rPr>
        <w:t>.</w:t>
      </w:r>
    </w:p>
    <w:p w:rsidR="0002174A" w:rsidRPr="00581627" w:rsidRDefault="0002174A" w:rsidP="0002174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2174A" w:rsidRPr="00581627" w:rsidRDefault="0002174A" w:rsidP="000217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81627">
        <w:rPr>
          <w:rFonts w:ascii="Times New Roman" w:hAnsi="Times New Roman"/>
          <w:b/>
          <w:sz w:val="28"/>
          <w:szCs w:val="28"/>
        </w:rPr>
        <w:t>2. </w:t>
      </w:r>
      <w:r w:rsidRPr="00581627">
        <w:rPr>
          <w:rFonts w:ascii="Times New Roman" w:hAnsi="Times New Roman"/>
          <w:b/>
          <w:i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области.</w:t>
      </w:r>
    </w:p>
    <w:p w:rsidR="0002174A" w:rsidRPr="00581627" w:rsidRDefault="0002174A" w:rsidP="000217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Место нахождения Комитета по управлению имуществом администрации Солнечногорского муниципального района Московской области</w:t>
      </w:r>
      <w:r w:rsidRPr="00581627">
        <w:rPr>
          <w:rFonts w:ascii="Times New Roman" w:hAnsi="Times New Roman"/>
          <w:i/>
          <w:sz w:val="28"/>
          <w:szCs w:val="28"/>
        </w:rPr>
        <w:t xml:space="preserve">: </w:t>
      </w:r>
      <w:r w:rsidRPr="00581627">
        <w:rPr>
          <w:rFonts w:ascii="Times New Roman" w:hAnsi="Times New Roman"/>
          <w:sz w:val="28"/>
          <w:szCs w:val="28"/>
        </w:rPr>
        <w:t>Московская обл., г. Солнечногорск, ул. Банковская, д. 2а.</w:t>
      </w:r>
    </w:p>
    <w:p w:rsidR="0002174A" w:rsidRPr="00581627" w:rsidRDefault="0002174A" w:rsidP="000217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График работы Комитета по управлению имуществом администрации Солнечногорского муниципального района: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8F76B7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9:00 – 18:00 (обеденный перерыв 13:00 – 14:00)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9:00 – 18:00 (обеденный перерыв 13:00 – 14:00)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9:00 – 18:00 (обеденный перерыв 13:00 – 14:00)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9:00 – 18:00 (обеденный перерыв 13:00 – 14:00)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9:00 – 17:45 (обеденный перерыв 13:00 – 14:00)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2174A" w:rsidRPr="008F76B7" w:rsidRDefault="006E2BA2" w:rsidP="006075F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</w:t>
            </w:r>
            <w:r w:rsidR="0002174A"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2174A" w:rsidRPr="00581627" w:rsidRDefault="0002174A" w:rsidP="000217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 xml:space="preserve">График приема заявителей в </w:t>
      </w:r>
      <w:r>
        <w:rPr>
          <w:rFonts w:ascii="Times New Roman" w:hAnsi="Times New Roman"/>
          <w:sz w:val="28"/>
          <w:szCs w:val="28"/>
        </w:rPr>
        <w:t xml:space="preserve">отделе распоряжения муниципальным имуществом </w:t>
      </w:r>
      <w:r w:rsidRPr="00581627">
        <w:rPr>
          <w:rFonts w:ascii="Times New Roman" w:hAnsi="Times New Roman"/>
          <w:sz w:val="28"/>
          <w:szCs w:val="28"/>
        </w:rPr>
        <w:t>Комите</w:t>
      </w:r>
      <w:r>
        <w:rPr>
          <w:rFonts w:ascii="Times New Roman" w:hAnsi="Times New Roman"/>
          <w:sz w:val="28"/>
          <w:szCs w:val="28"/>
        </w:rPr>
        <w:t>та</w:t>
      </w:r>
      <w:r w:rsidRPr="00581627">
        <w:rPr>
          <w:rFonts w:ascii="Times New Roman" w:hAnsi="Times New Roman"/>
          <w:sz w:val="28"/>
          <w:szCs w:val="28"/>
        </w:rPr>
        <w:t xml:space="preserve"> по управлению имуществом администрации Солнечногорского муниципального района</w:t>
      </w:r>
      <w:r w:rsidRPr="00581627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9:00 – 18:00 (обеденный перерыв 13:00 – 14:00)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9:00 – 18:00 (обеденный перерыв 13:00 – 14:00)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9:00 – 18:00 (обеденный перерыв 13:00 – 14:00)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Четверг</w:t>
            </w: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9:00 – 18:00 (обеденный перерыв 13:00 – 14:00)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2174A" w:rsidRPr="008F76B7" w:rsidRDefault="0060096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неприемный день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6B7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02174A" w:rsidRPr="008F76B7">
        <w:trPr>
          <w:jc w:val="center"/>
        </w:trPr>
        <w:tc>
          <w:tcPr>
            <w:tcW w:w="1155" w:type="pct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2174A" w:rsidRPr="008F76B7" w:rsidRDefault="0002174A" w:rsidP="006075F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</w:t>
            </w:r>
            <w:r w:rsidRPr="008F76B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2174A" w:rsidRPr="00581627" w:rsidRDefault="0002174A" w:rsidP="000217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Почтовый адрес Комитета по управлению имуществом администрации Солнечногорского муниципального района Московской области: 141506, Московская обл.,  г. Солнечногорск, ул. Банковская, д.2а</w:t>
      </w:r>
      <w:r w:rsidRPr="00581627">
        <w:rPr>
          <w:rFonts w:ascii="Times New Roman" w:hAnsi="Times New Roman"/>
          <w:i/>
          <w:sz w:val="28"/>
          <w:szCs w:val="28"/>
        </w:rPr>
        <w:t>.</w:t>
      </w:r>
    </w:p>
    <w:p w:rsidR="0002174A" w:rsidRPr="00581627" w:rsidRDefault="0002174A" w:rsidP="000217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Контактный телефон: (8-495) – 994-</w:t>
      </w:r>
      <w:r>
        <w:rPr>
          <w:rFonts w:ascii="Times New Roman" w:hAnsi="Times New Roman"/>
          <w:sz w:val="28"/>
          <w:szCs w:val="28"/>
        </w:rPr>
        <w:t xml:space="preserve">06-89; </w:t>
      </w:r>
      <w:r w:rsidRPr="00581627">
        <w:rPr>
          <w:rFonts w:ascii="Times New Roman" w:hAnsi="Times New Roman"/>
          <w:sz w:val="28"/>
          <w:szCs w:val="28"/>
        </w:rPr>
        <w:t xml:space="preserve"> (8-496-2) - 61-</w:t>
      </w:r>
      <w:r>
        <w:rPr>
          <w:rFonts w:ascii="Times New Roman" w:hAnsi="Times New Roman"/>
          <w:sz w:val="28"/>
          <w:szCs w:val="28"/>
        </w:rPr>
        <w:t>06-89</w:t>
      </w:r>
      <w:r w:rsidRPr="00581627">
        <w:rPr>
          <w:rFonts w:ascii="Times New Roman" w:hAnsi="Times New Roman"/>
          <w:sz w:val="28"/>
          <w:szCs w:val="28"/>
        </w:rPr>
        <w:t>.</w:t>
      </w:r>
    </w:p>
    <w:p w:rsidR="0002174A" w:rsidRPr="00EE0A12" w:rsidRDefault="0002174A" w:rsidP="000217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Официальный сайт Комитета по управлению имуществом администрации Солнечногорского муниципального района Московской област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1627">
        <w:rPr>
          <w:rFonts w:ascii="Times New Roman" w:hAnsi="Times New Roman"/>
          <w:sz w:val="28"/>
          <w:szCs w:val="28"/>
        </w:rPr>
        <w:t>в сети Интернет</w:t>
      </w:r>
      <w:r w:rsidRPr="00EE0A12">
        <w:rPr>
          <w:rFonts w:ascii="Times New Roman" w:hAnsi="Times New Roman"/>
          <w:sz w:val="28"/>
          <w:szCs w:val="28"/>
        </w:rPr>
        <w:t xml:space="preserve">: </w:t>
      </w:r>
      <w:hyperlink r:id="rId21" w:history="1">
        <w:r w:rsidRPr="00DF2B6D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Pr="00DF2B6D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DF2B6D">
          <w:rPr>
            <w:rStyle w:val="af0"/>
            <w:rFonts w:ascii="Times New Roman" w:hAnsi="Times New Roman"/>
            <w:sz w:val="28"/>
            <w:szCs w:val="28"/>
            <w:lang w:val="en-US"/>
          </w:rPr>
          <w:t>solreg</w:t>
        </w:r>
        <w:r w:rsidRPr="00DF2B6D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DF2B6D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02174A" w:rsidRDefault="0002174A" w:rsidP="0002174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81627">
        <w:rPr>
          <w:rFonts w:ascii="Times New Roman" w:hAnsi="Times New Roman"/>
          <w:sz w:val="28"/>
          <w:szCs w:val="28"/>
        </w:rPr>
        <w:t>Адрес электронной почты Комитета по управлению имуществом администрации Солнечногорского муниципального района Московской област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1627">
        <w:rPr>
          <w:rFonts w:ascii="Times New Roman" w:hAnsi="Times New Roman"/>
          <w:sz w:val="28"/>
          <w:szCs w:val="28"/>
        </w:rPr>
        <w:t>в сети Интернет: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DF2B6D">
          <w:rPr>
            <w:rStyle w:val="af0"/>
            <w:rFonts w:ascii="Times New Roman" w:hAnsi="Times New Roman"/>
            <w:sz w:val="28"/>
            <w:szCs w:val="28"/>
          </w:rPr>
          <w:t>9940594@</w:t>
        </w:r>
        <w:r w:rsidRPr="00DF2B6D">
          <w:rPr>
            <w:rStyle w:val="af0"/>
            <w:rFonts w:ascii="Times New Roman" w:hAnsi="Times New Roman"/>
            <w:sz w:val="28"/>
            <w:szCs w:val="28"/>
            <w:lang w:val="en-US"/>
          </w:rPr>
          <w:t>gmail</w:t>
        </w:r>
        <w:r w:rsidRPr="00DF2B6D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DF2B6D">
          <w:rPr>
            <w:rStyle w:val="af0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4966B9" w:rsidRPr="00EE0A12" w:rsidRDefault="004966B9" w:rsidP="0002174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966B9" w:rsidRPr="004966B9" w:rsidRDefault="004966B9" w:rsidP="0049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966B9">
        <w:rPr>
          <w:rFonts w:ascii="Times New Roman" w:hAnsi="Times New Roman"/>
          <w:b/>
          <w:i/>
          <w:sz w:val="28"/>
          <w:szCs w:val="28"/>
        </w:rPr>
        <w:t>3. Многофункциональные центры, расположенные на территории Солнечногорского муниципального района:</w:t>
      </w:r>
    </w:p>
    <w:p w:rsidR="004966B9" w:rsidRPr="004966B9" w:rsidRDefault="004966B9" w:rsidP="0049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966B9">
        <w:rPr>
          <w:rFonts w:ascii="Times New Roman" w:hAnsi="Times New Roman"/>
          <w:b/>
          <w:i/>
          <w:sz w:val="28"/>
          <w:szCs w:val="28"/>
        </w:rPr>
        <w:t xml:space="preserve"> Муниципальное казенное учреждение «Многофункциональный центр предоставления государственных и муниципальных услуг Солнечногорского муниципального района Московской области»</w:t>
      </w:r>
    </w:p>
    <w:p w:rsidR="004966B9" w:rsidRPr="004966B9" w:rsidRDefault="004966B9" w:rsidP="0049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66B9" w:rsidRPr="004966B9" w:rsidRDefault="004966B9" w:rsidP="004966B9">
      <w:pPr>
        <w:pStyle w:val="afb"/>
        <w:jc w:val="both"/>
        <w:rPr>
          <w:sz w:val="28"/>
          <w:szCs w:val="28"/>
          <w:shd w:val="clear" w:color="auto" w:fill="FEFFFE"/>
        </w:rPr>
      </w:pPr>
      <w:r w:rsidRPr="004966B9">
        <w:rPr>
          <w:rFonts w:eastAsia="Times New Roman"/>
          <w:sz w:val="28"/>
          <w:szCs w:val="28"/>
        </w:rPr>
        <w:t xml:space="preserve">            Место нахождения многофункционального центра МКУ «МФЦ Солнечногорского муниципального района»: </w:t>
      </w:r>
      <w:r w:rsidRPr="004966B9">
        <w:rPr>
          <w:sz w:val="28"/>
          <w:szCs w:val="28"/>
          <w:shd w:val="clear" w:color="auto" w:fill="FEFFFE"/>
        </w:rPr>
        <w:t>ул. Тельнова д.3/2, г. Солнечногорск, Московская область</w:t>
      </w:r>
    </w:p>
    <w:p w:rsidR="004966B9" w:rsidRPr="004966B9" w:rsidRDefault="004966B9" w:rsidP="004966B9">
      <w:pPr>
        <w:pStyle w:val="afb"/>
        <w:jc w:val="both"/>
        <w:rPr>
          <w:sz w:val="28"/>
          <w:szCs w:val="28"/>
          <w:shd w:val="clear" w:color="auto" w:fill="FEFFFE"/>
        </w:rPr>
      </w:pPr>
      <w:r w:rsidRPr="004966B9">
        <w:rPr>
          <w:sz w:val="28"/>
          <w:szCs w:val="28"/>
          <w:shd w:val="clear" w:color="auto" w:fill="FEFFFE"/>
        </w:rPr>
        <w:t>.</w:t>
      </w:r>
    </w:p>
    <w:p w:rsidR="004966B9" w:rsidRPr="004966B9" w:rsidRDefault="004966B9" w:rsidP="0049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6B9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p w:rsidR="004966B9" w:rsidRPr="004966B9" w:rsidRDefault="004966B9" w:rsidP="0049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68" w:type="pct"/>
        <w:jc w:val="center"/>
        <w:tblLook w:val="01E0"/>
      </w:tblPr>
      <w:tblGrid>
        <w:gridCol w:w="2656"/>
        <w:gridCol w:w="7136"/>
      </w:tblGrid>
      <w:tr w:rsidR="004966B9" w:rsidRPr="004966B9" w:rsidTr="0033536A">
        <w:trPr>
          <w:jc w:val="center"/>
        </w:trPr>
        <w:tc>
          <w:tcPr>
            <w:tcW w:w="1356" w:type="pct"/>
          </w:tcPr>
          <w:p w:rsidR="004966B9" w:rsidRPr="004966B9" w:rsidRDefault="004966B9" w:rsidP="0033536A">
            <w:pPr>
              <w:tabs>
                <w:tab w:val="left" w:pos="1276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66B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644" w:type="pct"/>
            <w:vAlign w:val="center"/>
          </w:tcPr>
          <w:p w:rsidR="004966B9" w:rsidRPr="004966B9" w:rsidRDefault="004966B9" w:rsidP="0033536A">
            <w:pPr>
              <w:tabs>
                <w:tab w:val="left" w:pos="1276"/>
              </w:tabs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66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с 9:00 до 20:00, без перерыва на обед</w:t>
            </w:r>
          </w:p>
        </w:tc>
      </w:tr>
      <w:tr w:rsidR="004966B9" w:rsidRPr="004966B9" w:rsidTr="0033536A">
        <w:trPr>
          <w:jc w:val="center"/>
        </w:trPr>
        <w:tc>
          <w:tcPr>
            <w:tcW w:w="1356" w:type="pct"/>
          </w:tcPr>
          <w:p w:rsidR="004966B9" w:rsidRPr="004966B9" w:rsidRDefault="004966B9" w:rsidP="0033536A">
            <w:pPr>
              <w:tabs>
                <w:tab w:val="left" w:pos="1276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66B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4966B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644" w:type="pct"/>
          </w:tcPr>
          <w:p w:rsidR="004966B9" w:rsidRPr="004966B9" w:rsidRDefault="004966B9" w:rsidP="003353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6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9:00 до 20:00, без перерыва на обед</w:t>
            </w:r>
          </w:p>
        </w:tc>
      </w:tr>
      <w:tr w:rsidR="004966B9" w:rsidRPr="004966B9" w:rsidTr="0033536A">
        <w:trPr>
          <w:jc w:val="center"/>
        </w:trPr>
        <w:tc>
          <w:tcPr>
            <w:tcW w:w="1356" w:type="pct"/>
          </w:tcPr>
          <w:p w:rsidR="004966B9" w:rsidRPr="004966B9" w:rsidRDefault="004966B9" w:rsidP="0033536A">
            <w:pPr>
              <w:tabs>
                <w:tab w:val="left" w:pos="1276"/>
              </w:tabs>
              <w:spacing w:after="0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66B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966B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644" w:type="pct"/>
          </w:tcPr>
          <w:p w:rsidR="004966B9" w:rsidRPr="004966B9" w:rsidRDefault="004966B9" w:rsidP="003353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6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9:00 до 20:00, без перерыва на обед</w:t>
            </w:r>
          </w:p>
        </w:tc>
      </w:tr>
      <w:tr w:rsidR="004966B9" w:rsidRPr="004966B9" w:rsidTr="0033536A">
        <w:trPr>
          <w:jc w:val="center"/>
        </w:trPr>
        <w:tc>
          <w:tcPr>
            <w:tcW w:w="1356" w:type="pct"/>
          </w:tcPr>
          <w:p w:rsidR="004966B9" w:rsidRPr="004966B9" w:rsidRDefault="004966B9" w:rsidP="0033536A">
            <w:pPr>
              <w:tabs>
                <w:tab w:val="left" w:pos="1276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66B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4966B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644" w:type="pct"/>
          </w:tcPr>
          <w:p w:rsidR="004966B9" w:rsidRPr="004966B9" w:rsidRDefault="004966B9" w:rsidP="003353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6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9:00 до 20:00, без перерыва на обед</w:t>
            </w:r>
          </w:p>
        </w:tc>
      </w:tr>
      <w:tr w:rsidR="004966B9" w:rsidRPr="004966B9" w:rsidTr="0033536A">
        <w:trPr>
          <w:jc w:val="center"/>
        </w:trPr>
        <w:tc>
          <w:tcPr>
            <w:tcW w:w="1356" w:type="pct"/>
          </w:tcPr>
          <w:p w:rsidR="004966B9" w:rsidRPr="004966B9" w:rsidRDefault="004966B9" w:rsidP="0033536A">
            <w:pPr>
              <w:tabs>
                <w:tab w:val="left" w:pos="1276"/>
              </w:tabs>
              <w:spacing w:after="0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66B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644" w:type="pct"/>
          </w:tcPr>
          <w:p w:rsidR="004966B9" w:rsidRPr="004966B9" w:rsidRDefault="004966B9" w:rsidP="003353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6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9:00 до 20:00, без перерыва на обед</w:t>
            </w:r>
          </w:p>
        </w:tc>
      </w:tr>
      <w:tr w:rsidR="004966B9" w:rsidRPr="004966B9" w:rsidTr="0033536A">
        <w:trPr>
          <w:jc w:val="center"/>
        </w:trPr>
        <w:tc>
          <w:tcPr>
            <w:tcW w:w="1356" w:type="pct"/>
          </w:tcPr>
          <w:p w:rsidR="004966B9" w:rsidRPr="004966B9" w:rsidRDefault="004966B9" w:rsidP="0033536A">
            <w:pPr>
              <w:tabs>
                <w:tab w:val="left" w:pos="1276"/>
              </w:tabs>
              <w:spacing w:after="0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66B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644" w:type="pct"/>
          </w:tcPr>
          <w:p w:rsidR="004966B9" w:rsidRPr="004966B9" w:rsidRDefault="004966B9" w:rsidP="003353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6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9:00 до 20:00, без перерыва на обед</w:t>
            </w:r>
          </w:p>
        </w:tc>
      </w:tr>
      <w:tr w:rsidR="004966B9" w:rsidRPr="004966B9" w:rsidTr="0033536A">
        <w:trPr>
          <w:jc w:val="center"/>
        </w:trPr>
        <w:tc>
          <w:tcPr>
            <w:tcW w:w="1356" w:type="pct"/>
          </w:tcPr>
          <w:p w:rsidR="004966B9" w:rsidRPr="004966B9" w:rsidRDefault="004966B9" w:rsidP="0033536A">
            <w:pPr>
              <w:tabs>
                <w:tab w:val="left" w:pos="1276"/>
              </w:tabs>
              <w:spacing w:after="0"/>
              <w:ind w:firstLine="709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66B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644" w:type="pct"/>
            <w:vAlign w:val="center"/>
          </w:tcPr>
          <w:p w:rsidR="004966B9" w:rsidRPr="004966B9" w:rsidRDefault="004966B9" w:rsidP="0033536A">
            <w:pPr>
              <w:tabs>
                <w:tab w:val="left" w:pos="1276"/>
              </w:tabs>
              <w:spacing w:after="0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4966B9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  <w:p w:rsidR="004966B9" w:rsidRPr="004966B9" w:rsidRDefault="004966B9" w:rsidP="0033536A">
            <w:pPr>
              <w:tabs>
                <w:tab w:val="left" w:pos="1276"/>
              </w:tabs>
              <w:spacing w:after="0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4966B9" w:rsidRPr="004966B9" w:rsidRDefault="004966B9" w:rsidP="0049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6B9">
        <w:rPr>
          <w:rFonts w:ascii="Times New Roman" w:hAnsi="Times New Roman"/>
          <w:sz w:val="28"/>
          <w:szCs w:val="28"/>
        </w:rPr>
        <w:lastRenderedPageBreak/>
        <w:t>Почтовый адрес многофункционального центра:</w:t>
      </w:r>
      <w:r w:rsidRPr="004966B9">
        <w:rPr>
          <w:rFonts w:ascii="Times New Roman" w:hAnsi="Times New Roman"/>
          <w:i/>
          <w:sz w:val="28"/>
          <w:szCs w:val="28"/>
        </w:rPr>
        <w:t xml:space="preserve"> </w:t>
      </w:r>
      <w:r w:rsidRPr="004966B9">
        <w:rPr>
          <w:rFonts w:ascii="Times New Roman" w:hAnsi="Times New Roman"/>
          <w:sz w:val="28"/>
          <w:szCs w:val="28"/>
        </w:rPr>
        <w:t xml:space="preserve">141503, ул. Тельнова д.3/2, г. Солнечногорск, Московская область. </w:t>
      </w:r>
    </w:p>
    <w:p w:rsidR="004966B9" w:rsidRPr="004966B9" w:rsidRDefault="004966B9" w:rsidP="0049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966B9" w:rsidRPr="004966B9" w:rsidRDefault="004966B9" w:rsidP="004966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6B9">
        <w:rPr>
          <w:rFonts w:ascii="Times New Roman" w:hAnsi="Times New Roman"/>
          <w:sz w:val="28"/>
          <w:szCs w:val="28"/>
        </w:rPr>
        <w:t xml:space="preserve">Телефон </w:t>
      </w:r>
      <w:r w:rsidRPr="004966B9">
        <w:rPr>
          <w:rFonts w:ascii="Times New Roman" w:hAnsi="Times New Roman"/>
          <w:sz w:val="28"/>
          <w:szCs w:val="28"/>
          <w:lang w:val="en-US"/>
        </w:rPr>
        <w:t>Call</w:t>
      </w:r>
      <w:r w:rsidRPr="004966B9">
        <w:rPr>
          <w:rFonts w:ascii="Times New Roman" w:hAnsi="Times New Roman"/>
          <w:sz w:val="28"/>
          <w:szCs w:val="28"/>
        </w:rPr>
        <w:t>-центра:  8(495)777-39-91, 8(4962)63-86-44</w:t>
      </w:r>
    </w:p>
    <w:p w:rsidR="004966B9" w:rsidRPr="004966B9" w:rsidRDefault="004966B9" w:rsidP="0049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66B9">
        <w:rPr>
          <w:rFonts w:ascii="Times New Roman" w:hAnsi="Times New Roman"/>
          <w:sz w:val="28"/>
          <w:szCs w:val="28"/>
        </w:rPr>
        <w:t>Официальный сайт многофункционального центра в сети Интернет</w:t>
      </w:r>
      <w:r w:rsidRPr="004966B9">
        <w:rPr>
          <w:rFonts w:ascii="Times New Roman" w:hAnsi="Times New Roman"/>
          <w:i/>
          <w:sz w:val="28"/>
          <w:szCs w:val="28"/>
        </w:rPr>
        <w:t xml:space="preserve">: </w:t>
      </w:r>
      <w:hyperlink r:id="rId23" w:history="1">
        <w:r w:rsidRPr="004966B9">
          <w:rPr>
            <w:rStyle w:val="af0"/>
            <w:rFonts w:ascii="Times New Roman" w:hAnsi="Times New Roman"/>
            <w:i/>
            <w:sz w:val="28"/>
            <w:szCs w:val="28"/>
          </w:rPr>
          <w:t>www.mfcsmr.ru</w:t>
        </w:r>
      </w:hyperlink>
    </w:p>
    <w:p w:rsidR="004966B9" w:rsidRPr="004966B9" w:rsidRDefault="004966B9" w:rsidP="0049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966B9" w:rsidRDefault="004966B9" w:rsidP="00496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4966B9">
        <w:rPr>
          <w:rFonts w:ascii="Times New Roman" w:hAnsi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r w:rsidRPr="004966B9">
        <w:rPr>
          <w:rFonts w:ascii="Times New Roman" w:hAnsi="Times New Roman"/>
          <w:i/>
          <w:sz w:val="28"/>
          <w:szCs w:val="28"/>
        </w:rPr>
        <w:t>mfc@solreg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966B9" w:rsidRPr="004966B9" w:rsidRDefault="004966B9" w:rsidP="00496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</w:p>
    <w:p w:rsidR="00624A99" w:rsidRDefault="00624A99" w:rsidP="00624A9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46698">
        <w:rPr>
          <w:rFonts w:ascii="Times New Roman" w:hAnsi="Times New Roman"/>
          <w:b/>
          <w:sz w:val="28"/>
          <w:szCs w:val="28"/>
        </w:rPr>
        <w:t>Организаци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046698">
        <w:rPr>
          <w:rFonts w:ascii="Times New Roman" w:hAnsi="Times New Roman"/>
          <w:b/>
          <w:sz w:val="28"/>
          <w:szCs w:val="28"/>
        </w:rPr>
        <w:t>, участвующ</w:t>
      </w:r>
      <w:r>
        <w:rPr>
          <w:rFonts w:ascii="Times New Roman" w:hAnsi="Times New Roman"/>
          <w:b/>
          <w:sz w:val="28"/>
          <w:szCs w:val="28"/>
        </w:rPr>
        <w:t>ая</w:t>
      </w:r>
      <w:r w:rsidRPr="00046698">
        <w:rPr>
          <w:rFonts w:ascii="Times New Roman" w:hAnsi="Times New Roman"/>
          <w:b/>
          <w:sz w:val="28"/>
          <w:szCs w:val="28"/>
        </w:rPr>
        <w:t xml:space="preserve"> в предоставлении </w:t>
      </w:r>
    </w:p>
    <w:p w:rsidR="00624A99" w:rsidRPr="00581627" w:rsidRDefault="00624A99" w:rsidP="00624A9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046698">
        <w:rPr>
          <w:rFonts w:ascii="Times New Roman" w:hAnsi="Times New Roman"/>
          <w:b/>
          <w:sz w:val="28"/>
          <w:szCs w:val="28"/>
        </w:rPr>
        <w:t>муниципальной услуги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23"/>
        <w:gridCol w:w="1980"/>
        <w:gridCol w:w="1476"/>
        <w:gridCol w:w="2369"/>
        <w:gridCol w:w="2101"/>
      </w:tblGrid>
      <w:tr w:rsidR="00624A99">
        <w:tc>
          <w:tcPr>
            <w:tcW w:w="445" w:type="dxa"/>
          </w:tcPr>
          <w:p w:rsidR="00624A99" w:rsidRPr="00613F53" w:rsidRDefault="00624A99" w:rsidP="00B530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13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:rsidR="00624A99" w:rsidRPr="00613F53" w:rsidRDefault="00624A99" w:rsidP="00B530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3F53">
              <w:rPr>
                <w:rFonts w:ascii="Times New Roman" w:hAnsi="Times New Roman"/>
                <w:sz w:val="24"/>
                <w:szCs w:val="24"/>
              </w:rPr>
              <w:t>Инспекция Федеральной налоговой службы по г. Солнечногорску Московской области</w:t>
            </w:r>
          </w:p>
        </w:tc>
        <w:tc>
          <w:tcPr>
            <w:tcW w:w="1980" w:type="dxa"/>
          </w:tcPr>
          <w:p w:rsidR="00624A99" w:rsidRPr="00613F53" w:rsidRDefault="00624A99" w:rsidP="00B530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3F53">
              <w:rPr>
                <w:rFonts w:ascii="Times New Roman" w:hAnsi="Times New Roman"/>
                <w:sz w:val="24"/>
                <w:szCs w:val="24"/>
              </w:rPr>
              <w:t>Ежедневно с 9-00 до 18-00 кроме выходных дней</w:t>
            </w:r>
          </w:p>
        </w:tc>
        <w:tc>
          <w:tcPr>
            <w:tcW w:w="1476" w:type="dxa"/>
          </w:tcPr>
          <w:p w:rsidR="00624A99" w:rsidRPr="00613F53" w:rsidRDefault="00624A99" w:rsidP="00B530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F53">
              <w:rPr>
                <w:rFonts w:ascii="Times New Roman" w:hAnsi="Times New Roman"/>
                <w:sz w:val="24"/>
                <w:szCs w:val="24"/>
              </w:rPr>
              <w:t>(8 495) 994-00-38</w:t>
            </w:r>
          </w:p>
          <w:p w:rsidR="00624A99" w:rsidRPr="00613F53" w:rsidRDefault="00624A99" w:rsidP="00B530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F53">
              <w:rPr>
                <w:rFonts w:ascii="Times New Roman" w:hAnsi="Times New Roman"/>
                <w:sz w:val="24"/>
                <w:szCs w:val="24"/>
              </w:rPr>
              <w:t>(8 496</w:t>
            </w:r>
            <w:r w:rsidRPr="00613F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Pr="00613F53">
              <w:rPr>
                <w:rFonts w:ascii="Times New Roman" w:hAnsi="Times New Roman"/>
                <w:sz w:val="24"/>
                <w:szCs w:val="24"/>
              </w:rPr>
              <w:t>) 6</w:t>
            </w:r>
            <w:r w:rsidRPr="00613F5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13F53">
              <w:rPr>
                <w:rFonts w:ascii="Times New Roman" w:hAnsi="Times New Roman"/>
                <w:sz w:val="24"/>
                <w:szCs w:val="24"/>
              </w:rPr>
              <w:t>-</w:t>
            </w:r>
            <w:r w:rsidRPr="00613F5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13F53">
              <w:rPr>
                <w:rFonts w:ascii="Times New Roman" w:hAnsi="Times New Roman"/>
                <w:sz w:val="24"/>
                <w:szCs w:val="24"/>
              </w:rPr>
              <w:t>7-</w:t>
            </w:r>
            <w:r w:rsidRPr="00613F53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369" w:type="dxa"/>
          </w:tcPr>
          <w:p w:rsidR="00624A99" w:rsidRPr="00613F53" w:rsidRDefault="00624A99" w:rsidP="00B530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F53">
              <w:rPr>
                <w:rFonts w:ascii="Times New Roman" w:hAnsi="Times New Roman"/>
                <w:sz w:val="24"/>
                <w:szCs w:val="24"/>
                <w:lang w:val="en-US"/>
              </w:rPr>
              <w:t>www.r50.nalog.ru</w:t>
            </w:r>
          </w:p>
        </w:tc>
        <w:tc>
          <w:tcPr>
            <w:tcW w:w="2101" w:type="dxa"/>
          </w:tcPr>
          <w:p w:rsidR="00624A99" w:rsidRPr="00613F53" w:rsidRDefault="00624A99" w:rsidP="00B530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3F53">
              <w:rPr>
                <w:rFonts w:ascii="Times New Roman" w:hAnsi="Times New Roman"/>
                <w:sz w:val="24"/>
                <w:szCs w:val="24"/>
              </w:rPr>
              <w:t>Московская обл., г. Солнечногорск,</w:t>
            </w:r>
          </w:p>
          <w:p w:rsidR="00624A99" w:rsidRPr="00613F53" w:rsidRDefault="00624A99" w:rsidP="00B530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3F53">
              <w:rPr>
                <w:rFonts w:ascii="Times New Roman" w:hAnsi="Times New Roman"/>
                <w:sz w:val="24"/>
                <w:szCs w:val="24"/>
              </w:rPr>
              <w:t>ул. Баранова, д.6</w:t>
            </w:r>
          </w:p>
        </w:tc>
      </w:tr>
    </w:tbl>
    <w:p w:rsidR="00624A99" w:rsidRPr="005A0F39" w:rsidRDefault="00624A99" w:rsidP="00624A99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624A99" w:rsidRDefault="00624A99" w:rsidP="0002174A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24A99" w:rsidRPr="00581627" w:rsidRDefault="00624A99" w:rsidP="0002174A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  <w:sectPr w:rsidR="00624A99" w:rsidRPr="00581627" w:rsidSect="002B78BB">
          <w:footerReference w:type="default" r:id="rId24"/>
          <w:pgSz w:w="11907" w:h="16839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6C3F" w:rsidRPr="001B0617" w:rsidRDefault="000C6C3F" w:rsidP="00FA41CF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B3851" w:rsidRPr="001B0617" w:rsidRDefault="00EB3851" w:rsidP="00FA41C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8776D5" w:rsidRPr="00E45083" w:rsidRDefault="008776D5" w:rsidP="008776D5">
      <w:pPr>
        <w:pStyle w:val="ConsPlusNonformat"/>
        <w:spacing w:line="360" w:lineRule="auto"/>
        <w:ind w:left="3545" w:right="-1"/>
        <w:rPr>
          <w:rFonts w:ascii="Times New Roman" w:hAnsi="Times New Roman" w:cs="Times New Roman"/>
          <w:sz w:val="24"/>
          <w:szCs w:val="24"/>
        </w:rPr>
      </w:pPr>
      <w:r w:rsidRPr="00E45083">
        <w:rPr>
          <w:rFonts w:ascii="Times New Roman" w:hAnsi="Times New Roman" w:cs="Times New Roman"/>
          <w:sz w:val="24"/>
          <w:szCs w:val="24"/>
        </w:rPr>
        <w:t>В Комитет по управлению имуществом администрации Солнечногорского муниципального района Московской области</w:t>
      </w:r>
    </w:p>
    <w:p w:rsidR="008776D5" w:rsidRPr="00E45083" w:rsidRDefault="008776D5" w:rsidP="008776D5">
      <w:pPr>
        <w:pStyle w:val="ConsPlusNonformat"/>
        <w:spacing w:line="360" w:lineRule="auto"/>
        <w:ind w:left="2127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5083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8776D5" w:rsidRPr="00581627" w:rsidRDefault="008776D5" w:rsidP="008776D5">
      <w:pPr>
        <w:pStyle w:val="ConsPlusNonformat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1627">
        <w:rPr>
          <w:rFonts w:ascii="Times New Roman" w:hAnsi="Times New Roman" w:cs="Times New Roman"/>
          <w:i/>
          <w:sz w:val="24"/>
          <w:szCs w:val="24"/>
        </w:rPr>
        <w:t>(указать наименование заявителя (для юридических лиц),</w:t>
      </w:r>
    </w:p>
    <w:p w:rsidR="008776D5" w:rsidRPr="00581627" w:rsidRDefault="008776D5" w:rsidP="008776D5">
      <w:pPr>
        <w:pStyle w:val="ConsPlusNonformat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76D5" w:rsidRPr="00581627" w:rsidRDefault="008776D5" w:rsidP="008776D5">
      <w:pPr>
        <w:pStyle w:val="ConsPlusNonformat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1627">
        <w:rPr>
          <w:rFonts w:ascii="Times New Roman" w:hAnsi="Times New Roman" w:cs="Times New Roman"/>
          <w:i/>
          <w:sz w:val="24"/>
          <w:szCs w:val="24"/>
        </w:rPr>
        <w:t>и индивидуальных предпринимателей)</w:t>
      </w:r>
    </w:p>
    <w:p w:rsidR="008776D5" w:rsidRPr="00581627" w:rsidRDefault="008776D5" w:rsidP="008776D5">
      <w:pPr>
        <w:pStyle w:val="ConsPlusNonformat"/>
        <w:tabs>
          <w:tab w:val="left" w:pos="283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162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776D5" w:rsidRPr="00581627" w:rsidRDefault="008776D5" w:rsidP="008776D5">
      <w:pPr>
        <w:pStyle w:val="ConsPlusNonformat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1627">
        <w:rPr>
          <w:rFonts w:ascii="Times New Roman" w:hAnsi="Times New Roman" w:cs="Times New Roman"/>
          <w:i/>
          <w:sz w:val="24"/>
          <w:szCs w:val="24"/>
        </w:rPr>
        <w:t>(указать адрес, телефон (факс), электронная почта</w:t>
      </w:r>
    </w:p>
    <w:p w:rsidR="008776D5" w:rsidRPr="00581627" w:rsidRDefault="008776D5" w:rsidP="008776D5">
      <w:pPr>
        <w:pStyle w:val="ConsPlusNonformat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1627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8776D5" w:rsidRPr="00581627" w:rsidRDefault="008776D5" w:rsidP="008776D5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627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770964" w:rsidRPr="001B0617" w:rsidRDefault="00770964" w:rsidP="00FA41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051" w:rsidRPr="001B0617" w:rsidRDefault="00CE1051" w:rsidP="00FA41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C" w:rsidRPr="001B0617" w:rsidRDefault="007A753D" w:rsidP="00FA41C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17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467ADC" w:rsidRPr="001B0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DC" w:rsidRPr="001B0617" w:rsidRDefault="00467ADC" w:rsidP="00FA41C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17">
        <w:rPr>
          <w:rFonts w:ascii="Times New Roman" w:hAnsi="Times New Roman" w:cs="Times New Roman"/>
          <w:b/>
          <w:sz w:val="24"/>
          <w:szCs w:val="24"/>
        </w:rPr>
        <w:t>о реализации преимущественного права на приобретение</w:t>
      </w:r>
    </w:p>
    <w:p w:rsidR="00467ADC" w:rsidRPr="001B0617" w:rsidRDefault="00467ADC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617">
        <w:rPr>
          <w:rFonts w:ascii="Times New Roman" w:hAnsi="Times New Roman"/>
          <w:b/>
          <w:sz w:val="24"/>
          <w:szCs w:val="24"/>
        </w:rPr>
        <w:t>арендуемого муниципального недвижимого имущества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Заявитель _____________________________________________________________</w:t>
      </w:r>
      <w:r w:rsidR="00532D32" w:rsidRPr="001B0617">
        <w:rPr>
          <w:rFonts w:ascii="Times New Roman" w:hAnsi="Times New Roman"/>
          <w:sz w:val="24"/>
          <w:szCs w:val="24"/>
        </w:rPr>
        <w:t>____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(для юридических лиц - полное наименование юридического лица,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для предпринимателей, осуществляющих свою деятельность без образования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юридического лица, - фамилия, имя, отчество, паспортные данные)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в лице ____________________________________________________________________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заявляю  о своем желании реализовать преимущественное право на приобретение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по рыночной стоимости арендуемого муниципального имущества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характеристики)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местонахождение: _______________________________________________________</w:t>
      </w:r>
      <w:r w:rsidR="00532D32" w:rsidRPr="001B0617">
        <w:rPr>
          <w:rFonts w:ascii="Times New Roman" w:hAnsi="Times New Roman"/>
          <w:sz w:val="24"/>
          <w:szCs w:val="24"/>
        </w:rPr>
        <w:t>_</w:t>
      </w:r>
      <w:r w:rsidRPr="001B0617">
        <w:rPr>
          <w:rFonts w:ascii="Times New Roman" w:hAnsi="Times New Roman"/>
          <w:sz w:val="24"/>
          <w:szCs w:val="24"/>
        </w:rPr>
        <w:t>__,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единовременно/в рассрочку сроком на _______ лет.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Сведения о предмете выкупа арендуемого муниципального имущества: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1. Срок аренды (срок пользования муниципальным имуществом)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lastRenderedPageBreak/>
        <w:t>(дата, номер договора (договоров)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2. Площадь арендуемого имущества _____________________________________</w:t>
      </w:r>
      <w:r w:rsidR="00532D32" w:rsidRPr="001B0617">
        <w:rPr>
          <w:rFonts w:ascii="Times New Roman" w:hAnsi="Times New Roman"/>
          <w:sz w:val="24"/>
          <w:szCs w:val="24"/>
        </w:rPr>
        <w:t>______</w:t>
      </w:r>
      <w:r w:rsidRPr="001B0617">
        <w:rPr>
          <w:rFonts w:ascii="Times New Roman" w:hAnsi="Times New Roman"/>
          <w:sz w:val="24"/>
          <w:szCs w:val="24"/>
        </w:rPr>
        <w:t>_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3. Банковские реквизиты _______________________________________________</w:t>
      </w:r>
      <w:r w:rsidR="00532D32" w:rsidRPr="001B0617">
        <w:rPr>
          <w:rFonts w:ascii="Times New Roman" w:hAnsi="Times New Roman"/>
          <w:sz w:val="24"/>
          <w:szCs w:val="24"/>
        </w:rPr>
        <w:t>_______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753D" w:rsidRPr="001B0617" w:rsidRDefault="007A753D" w:rsidP="00FA41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Подпись заявителя (его полномочного представителя)</w:t>
      </w:r>
    </w:p>
    <w:p w:rsidR="00691F8F" w:rsidRPr="008625A3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 xml:space="preserve">Результат муниципальной услуги выдать </w:t>
      </w:r>
      <w:r w:rsidRPr="008625A3">
        <w:rPr>
          <w:rFonts w:ascii="Times New Roman" w:hAnsi="Times New Roman"/>
          <w:sz w:val="28"/>
          <w:szCs w:val="28"/>
        </w:rPr>
        <w:t>следующим способом:</w:t>
      </w:r>
    </w:p>
    <w:p w:rsidR="00691F8F" w:rsidRPr="008625A3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625A3">
        <w:rPr>
          <w:rFonts w:ascii="Times New Roman" w:hAnsi="Times New Roman"/>
          <w:sz w:val="28"/>
          <w:szCs w:val="28"/>
        </w:rPr>
        <w:t xml:space="preserve">посредством личного обращения в </w:t>
      </w:r>
      <w:r w:rsidR="00E231C1" w:rsidRPr="008625A3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</w:t>
      </w:r>
      <w:r w:rsidRPr="008625A3">
        <w:rPr>
          <w:rFonts w:ascii="Times New Roman" w:hAnsi="Times New Roman"/>
          <w:sz w:val="28"/>
          <w:szCs w:val="28"/>
        </w:rPr>
        <w:t>:</w:t>
      </w:r>
    </w:p>
    <w:p w:rsidR="00691F8F" w:rsidRPr="002E5E24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ind w:left="1985" w:hanging="11"/>
        <w:jc w:val="both"/>
        <w:outlineLvl w:val="2"/>
        <w:rPr>
          <w:rFonts w:ascii="Times New Roman" w:hAnsi="Times New Roman"/>
          <w:sz w:val="28"/>
          <w:szCs w:val="28"/>
        </w:rPr>
      </w:pPr>
      <w:r w:rsidRPr="008625A3">
        <w:rPr>
          <w:rFonts w:ascii="Times New Roman" w:hAnsi="Times New Roman"/>
          <w:sz w:val="28"/>
          <w:szCs w:val="28"/>
        </w:rPr>
        <w:t>в форме</w:t>
      </w:r>
      <w:r w:rsidRPr="002E5E24">
        <w:rPr>
          <w:rFonts w:ascii="Times New Roman" w:hAnsi="Times New Roman"/>
          <w:i/>
          <w:sz w:val="28"/>
          <w:szCs w:val="28"/>
        </w:rPr>
        <w:t xml:space="preserve"> </w:t>
      </w:r>
      <w:r w:rsidRPr="002E5E24">
        <w:rPr>
          <w:rFonts w:ascii="Times New Roman" w:hAnsi="Times New Roman"/>
          <w:sz w:val="28"/>
          <w:szCs w:val="28"/>
        </w:rPr>
        <w:t>электронного документа;</w:t>
      </w:r>
    </w:p>
    <w:p w:rsidR="00691F8F" w:rsidRPr="002E5E24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ind w:left="1985" w:hanging="11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>в форме документа на бумажном носителе;</w:t>
      </w:r>
    </w:p>
    <w:p w:rsidR="00691F8F" w:rsidRPr="002E5E24" w:rsidRDefault="00691F8F" w:rsidP="00FA41CF">
      <w:pPr>
        <w:pStyle w:val="a4"/>
        <w:widowControl w:val="0"/>
        <w:autoSpaceDE w:val="0"/>
        <w:autoSpaceDN w:val="0"/>
        <w:adjustRightInd w:val="0"/>
        <w:spacing w:before="60" w:after="60" w:line="360" w:lineRule="auto"/>
        <w:ind w:left="198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1F8F" w:rsidRPr="002E5E24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691F8F" w:rsidRPr="002E5E24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691F8F" w:rsidRPr="002E5E24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691F8F" w:rsidRPr="002E5E24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91F8F" w:rsidRPr="002E5E24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 xml:space="preserve">посредством направления через Портал государственных </w:t>
      </w:r>
      <w:r w:rsidR="00787BEF">
        <w:rPr>
          <w:rFonts w:ascii="Times New Roman" w:hAnsi="Times New Roman"/>
          <w:sz w:val="28"/>
          <w:szCs w:val="28"/>
        </w:rPr>
        <w:t xml:space="preserve">                           </w:t>
      </w:r>
      <w:r w:rsidRPr="002E5E24">
        <w:rPr>
          <w:rFonts w:ascii="Times New Roman" w:hAnsi="Times New Roman"/>
          <w:sz w:val="28"/>
          <w:szCs w:val="28"/>
        </w:rPr>
        <w:t>и муниципальных услуг (только в форме электронного документа).</w:t>
      </w:r>
    </w:p>
    <w:p w:rsidR="00691F8F" w:rsidRPr="002E5E24" w:rsidRDefault="00691F8F" w:rsidP="00FA41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1F8F" w:rsidRPr="002E5E24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>&lt;&lt;Обратная сторона заявления&gt;&gt;</w:t>
      </w:r>
    </w:p>
    <w:p w:rsidR="00691F8F" w:rsidRPr="002E5E24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</w:t>
      </w:r>
      <w:r w:rsidRPr="002E5E24">
        <w:rPr>
          <w:rFonts w:ascii="Times New Roman" w:hAnsi="Times New Roman"/>
          <w:sz w:val="28"/>
          <w:szCs w:val="28"/>
        </w:rPr>
        <w:lastRenderedPageBreak/>
        <w:t>подведомственных органам государственной власти или органам местного самоуправления организаций, участвующих в предо</w:t>
      </w:r>
      <w:r w:rsidR="00C05276">
        <w:rPr>
          <w:rFonts w:ascii="Times New Roman" w:hAnsi="Times New Roman"/>
          <w:sz w:val="28"/>
          <w:szCs w:val="28"/>
        </w:rPr>
        <w:t>ставлении муниципальной услуги).</w:t>
      </w:r>
    </w:p>
    <w:p w:rsidR="00691F8F" w:rsidRPr="002E5E24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  <w:r w:rsidR="00C05276">
        <w:rPr>
          <w:rFonts w:ascii="Times New Roman" w:hAnsi="Times New Roman"/>
          <w:sz w:val="28"/>
          <w:szCs w:val="28"/>
        </w:rPr>
        <w:t>.</w:t>
      </w:r>
    </w:p>
    <w:p w:rsidR="00691F8F" w:rsidRPr="002E5E24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1F8F" w:rsidRPr="002E5E24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 xml:space="preserve">    _____________            __________________________________________</w:t>
      </w:r>
    </w:p>
    <w:p w:rsidR="00691F8F" w:rsidRPr="002E5E24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>(подпись заявителя)                         (Ф.И.О. заявителя, полностью)</w:t>
      </w:r>
    </w:p>
    <w:p w:rsidR="002176AA" w:rsidRPr="001B0617" w:rsidRDefault="000C6C3F" w:rsidP="00FA41C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  <w:highlight w:val="yellow"/>
        </w:rPr>
        <w:br w:type="page"/>
      </w:r>
      <w:r w:rsidR="002176AA" w:rsidRPr="001B06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E225D" w:rsidRPr="001B0617">
        <w:rPr>
          <w:rFonts w:ascii="Times New Roman" w:hAnsi="Times New Roman"/>
          <w:sz w:val="28"/>
          <w:szCs w:val="28"/>
        </w:rPr>
        <w:t>3</w:t>
      </w:r>
    </w:p>
    <w:p w:rsidR="00532D32" w:rsidRPr="001B0617" w:rsidRDefault="00350515" w:rsidP="00350515">
      <w:pPr>
        <w:autoSpaceDE w:val="0"/>
        <w:autoSpaceDN w:val="0"/>
        <w:adjustRightInd w:val="0"/>
        <w:spacing w:after="0" w:line="360" w:lineRule="auto"/>
        <w:ind w:left="42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Н</w:t>
      </w:r>
      <w:r w:rsidR="00532D32" w:rsidRPr="001B0617">
        <w:rPr>
          <w:rFonts w:ascii="Times New Roman" w:hAnsi="Times New Roman"/>
          <w:sz w:val="24"/>
          <w:szCs w:val="24"/>
        </w:rPr>
        <w:t>аименование заявителя: ______________</w:t>
      </w:r>
    </w:p>
    <w:p w:rsidR="00532D32" w:rsidRPr="001B0617" w:rsidRDefault="00532D32" w:rsidP="00FA41C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Pr="001B0617">
        <w:rPr>
          <w:rFonts w:ascii="Times New Roman" w:hAnsi="Times New Roman"/>
          <w:sz w:val="24"/>
          <w:szCs w:val="24"/>
        </w:rPr>
        <w:t>Почтовый адрес: ______________________</w:t>
      </w:r>
    </w:p>
    <w:p w:rsidR="00532D32" w:rsidRPr="001B0617" w:rsidRDefault="00532D32" w:rsidP="00FA41C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Pr="001B0617">
        <w:rPr>
          <w:rFonts w:ascii="Times New Roman" w:hAnsi="Times New Roman"/>
          <w:sz w:val="24"/>
          <w:szCs w:val="24"/>
        </w:rPr>
        <w:t>____________________________________</w:t>
      </w:r>
    </w:p>
    <w:p w:rsidR="00532D32" w:rsidRPr="001B0617" w:rsidRDefault="00532D32" w:rsidP="00FA41C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 xml:space="preserve">                              </w:t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="00133315" w:rsidRPr="001B0617">
        <w:rPr>
          <w:rFonts w:ascii="Times New Roman" w:hAnsi="Times New Roman"/>
          <w:sz w:val="24"/>
          <w:szCs w:val="24"/>
        </w:rPr>
        <w:tab/>
      </w:r>
      <w:r w:rsidRPr="001B0617">
        <w:rPr>
          <w:rFonts w:ascii="Times New Roman" w:hAnsi="Times New Roman"/>
          <w:sz w:val="24"/>
          <w:szCs w:val="24"/>
        </w:rPr>
        <w:t>тел.: ________________________</w:t>
      </w:r>
      <w:r w:rsidR="00133315" w:rsidRPr="001B0617">
        <w:rPr>
          <w:rFonts w:ascii="Times New Roman" w:hAnsi="Times New Roman"/>
          <w:sz w:val="24"/>
          <w:szCs w:val="24"/>
        </w:rPr>
        <w:t>_</w:t>
      </w:r>
      <w:r w:rsidRPr="001B0617">
        <w:rPr>
          <w:rFonts w:ascii="Times New Roman" w:hAnsi="Times New Roman"/>
          <w:sz w:val="24"/>
          <w:szCs w:val="24"/>
        </w:rPr>
        <w:t>_______</w:t>
      </w:r>
    </w:p>
    <w:p w:rsidR="00532D32" w:rsidRPr="001B0617" w:rsidRDefault="00532D32" w:rsidP="00FA41C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32D32" w:rsidRPr="001B0617" w:rsidRDefault="00133315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617">
        <w:rPr>
          <w:rFonts w:ascii="Times New Roman" w:hAnsi="Times New Roman"/>
          <w:b/>
          <w:sz w:val="24"/>
          <w:szCs w:val="24"/>
        </w:rPr>
        <w:t>У</w:t>
      </w:r>
      <w:r w:rsidR="00532D32" w:rsidRPr="001B0617">
        <w:rPr>
          <w:rFonts w:ascii="Times New Roman" w:hAnsi="Times New Roman"/>
          <w:b/>
          <w:sz w:val="24"/>
          <w:szCs w:val="24"/>
        </w:rPr>
        <w:t>ведомления об отказе в предоставлении преимущественного</w:t>
      </w:r>
    </w:p>
    <w:p w:rsidR="00532D32" w:rsidRPr="001B0617" w:rsidRDefault="00532D32" w:rsidP="00FA4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617">
        <w:rPr>
          <w:rFonts w:ascii="Times New Roman" w:hAnsi="Times New Roman"/>
          <w:b/>
          <w:sz w:val="24"/>
          <w:szCs w:val="24"/>
        </w:rPr>
        <w:t>права выкупа арендуемого имущества</w:t>
      </w:r>
    </w:p>
    <w:p w:rsidR="00532D32" w:rsidRPr="001B0617" w:rsidRDefault="00532D32" w:rsidP="00FA41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2D32" w:rsidRPr="001B0617" w:rsidRDefault="00532D32" w:rsidP="00FA4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На Ваше обращение о предоставлении преимущественного  права выкупа</w:t>
      </w:r>
      <w:r w:rsidR="00133315" w:rsidRPr="001B0617">
        <w:rPr>
          <w:rFonts w:ascii="Times New Roman" w:hAnsi="Times New Roman"/>
          <w:sz w:val="24"/>
          <w:szCs w:val="24"/>
        </w:rPr>
        <w:t xml:space="preserve"> </w:t>
      </w:r>
      <w:r w:rsidRPr="001B0617">
        <w:rPr>
          <w:rFonts w:ascii="Times New Roman" w:hAnsi="Times New Roman"/>
          <w:sz w:val="24"/>
          <w:szCs w:val="24"/>
        </w:rPr>
        <w:t>арендуемого нежилого помещения, находящегося в собственности муниципального</w:t>
      </w:r>
      <w:r w:rsidR="00133315" w:rsidRPr="001B0617">
        <w:rPr>
          <w:rFonts w:ascii="Times New Roman" w:hAnsi="Times New Roman"/>
          <w:sz w:val="24"/>
          <w:szCs w:val="24"/>
        </w:rPr>
        <w:t xml:space="preserve"> </w:t>
      </w:r>
      <w:r w:rsidRPr="001B0617">
        <w:rPr>
          <w:rFonts w:ascii="Times New Roman" w:hAnsi="Times New Roman"/>
          <w:sz w:val="24"/>
          <w:szCs w:val="24"/>
        </w:rPr>
        <w:t xml:space="preserve">образования </w:t>
      </w:r>
      <w:r w:rsidR="00A0796A">
        <w:rPr>
          <w:rFonts w:ascii="Times New Roman" w:hAnsi="Times New Roman"/>
          <w:sz w:val="24"/>
          <w:szCs w:val="24"/>
        </w:rPr>
        <w:t>Солнечногорский муниципальный район Московской области</w:t>
      </w:r>
      <w:r w:rsidRPr="001B0617">
        <w:rPr>
          <w:rFonts w:ascii="Times New Roman" w:hAnsi="Times New Roman"/>
          <w:sz w:val="24"/>
          <w:szCs w:val="24"/>
        </w:rPr>
        <w:t>, расположенного</w:t>
      </w:r>
      <w:r w:rsidR="00133315" w:rsidRPr="001B0617">
        <w:rPr>
          <w:rFonts w:ascii="Times New Roman" w:hAnsi="Times New Roman"/>
          <w:sz w:val="24"/>
          <w:szCs w:val="24"/>
        </w:rPr>
        <w:t xml:space="preserve"> </w:t>
      </w:r>
      <w:r w:rsidRPr="001B0617">
        <w:rPr>
          <w:rFonts w:ascii="Times New Roman" w:hAnsi="Times New Roman"/>
          <w:sz w:val="24"/>
          <w:szCs w:val="24"/>
        </w:rPr>
        <w:t>по адресу: _____________________________________, принято решение об отказе</w:t>
      </w:r>
      <w:r w:rsidR="00133315" w:rsidRPr="001B0617">
        <w:rPr>
          <w:rFonts w:ascii="Times New Roman" w:hAnsi="Times New Roman"/>
          <w:sz w:val="24"/>
          <w:szCs w:val="24"/>
        </w:rPr>
        <w:t xml:space="preserve"> </w:t>
      </w:r>
      <w:r w:rsidRPr="001B0617">
        <w:rPr>
          <w:rFonts w:ascii="Times New Roman" w:hAnsi="Times New Roman"/>
          <w:sz w:val="24"/>
          <w:szCs w:val="24"/>
        </w:rPr>
        <w:t>___________________________ в предоставлении преимущественного права выкупа</w:t>
      </w:r>
      <w:r w:rsidR="00133315" w:rsidRPr="001B0617">
        <w:rPr>
          <w:rFonts w:ascii="Times New Roman" w:hAnsi="Times New Roman"/>
          <w:sz w:val="24"/>
          <w:szCs w:val="24"/>
        </w:rPr>
        <w:t xml:space="preserve"> </w:t>
      </w:r>
      <w:r w:rsidRPr="001B0617">
        <w:rPr>
          <w:rFonts w:ascii="Times New Roman" w:hAnsi="Times New Roman"/>
          <w:sz w:val="24"/>
          <w:szCs w:val="24"/>
        </w:rPr>
        <w:t>(наименование организации)</w:t>
      </w:r>
      <w:r w:rsidR="00F36FA4" w:rsidRPr="001B0617">
        <w:rPr>
          <w:rFonts w:ascii="Times New Roman" w:hAnsi="Times New Roman"/>
          <w:sz w:val="24"/>
          <w:szCs w:val="24"/>
        </w:rPr>
        <w:t xml:space="preserve"> </w:t>
      </w:r>
      <w:r w:rsidRPr="001B0617">
        <w:rPr>
          <w:rFonts w:ascii="Times New Roman" w:hAnsi="Times New Roman"/>
          <w:sz w:val="24"/>
          <w:szCs w:val="24"/>
        </w:rPr>
        <w:t>арендуемого  нежилого  помещения в  связи с</w:t>
      </w:r>
      <w:r w:rsidR="00F36FA4" w:rsidRPr="001B0617">
        <w:rPr>
          <w:rFonts w:ascii="Times New Roman" w:hAnsi="Times New Roman"/>
          <w:sz w:val="24"/>
          <w:szCs w:val="24"/>
        </w:rPr>
        <w:t xml:space="preserve"> тем, </w:t>
      </w:r>
      <w:r w:rsidRPr="001B0617">
        <w:rPr>
          <w:rFonts w:ascii="Times New Roman" w:hAnsi="Times New Roman"/>
          <w:sz w:val="24"/>
          <w:szCs w:val="24"/>
        </w:rPr>
        <w:t>что</w:t>
      </w:r>
      <w:r w:rsidR="00F36FA4" w:rsidRPr="001B0617">
        <w:rPr>
          <w:rFonts w:ascii="Times New Roman" w:hAnsi="Times New Roman"/>
          <w:sz w:val="24"/>
          <w:szCs w:val="24"/>
        </w:rPr>
        <w:t>________</w:t>
      </w:r>
    </w:p>
    <w:p w:rsidR="00532D32" w:rsidRPr="001B0617" w:rsidRDefault="00532D32" w:rsidP="00FA4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617">
        <w:rPr>
          <w:rFonts w:ascii="Times New Roman" w:hAnsi="Times New Roman"/>
          <w:sz w:val="24"/>
          <w:szCs w:val="24"/>
        </w:rPr>
        <w:t>___________________________________________</w:t>
      </w:r>
      <w:r w:rsidR="00F36FA4" w:rsidRPr="001B0617">
        <w:rPr>
          <w:rFonts w:ascii="Times New Roman" w:hAnsi="Times New Roman"/>
          <w:sz w:val="24"/>
          <w:szCs w:val="24"/>
        </w:rPr>
        <w:t>_____________________________________</w:t>
      </w:r>
    </w:p>
    <w:p w:rsidR="00532D32" w:rsidRPr="0025048B" w:rsidRDefault="00532D32" w:rsidP="00FA4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2D32" w:rsidRPr="0025048B" w:rsidRDefault="00532D32" w:rsidP="00FA41C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6875" w:rsidRPr="0025048B" w:rsidRDefault="00846875" w:rsidP="00FA4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510"/>
      </w:tblGrid>
      <w:tr w:rsidR="00664FAC" w:rsidRPr="00F650A8">
        <w:tc>
          <w:tcPr>
            <w:tcW w:w="3510" w:type="dxa"/>
          </w:tcPr>
          <w:p w:rsidR="00664FAC" w:rsidRPr="00F650A8" w:rsidRDefault="00664FAC" w:rsidP="00FA41CF">
            <w:pPr>
              <w:spacing w:line="360" w:lineRule="auto"/>
              <w:rPr>
                <w:rFonts w:ascii="Times New Roman" w:hAnsi="Times New Roman"/>
              </w:rPr>
            </w:pPr>
            <w:bookmarkStart w:id="1" w:name="Par545"/>
            <w:bookmarkEnd w:id="1"/>
          </w:p>
        </w:tc>
      </w:tr>
    </w:tbl>
    <w:p w:rsidR="00691F8F" w:rsidRPr="00F02C62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>Результат муниципальной услуги выдать следующим способом:</w:t>
      </w:r>
    </w:p>
    <w:p w:rsidR="00691F8F" w:rsidRPr="00F02C62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 xml:space="preserve">посредством личного обращения в </w:t>
      </w:r>
      <w:r w:rsidR="00F02C62" w:rsidRPr="00F02C62">
        <w:rPr>
          <w:rFonts w:ascii="Times New Roman" w:hAnsi="Times New Roman"/>
          <w:sz w:val="28"/>
          <w:szCs w:val="28"/>
        </w:rPr>
        <w:t>Комитет по управлению имуществом администрации Солнечногорского муниципального района Московской области;</w:t>
      </w:r>
    </w:p>
    <w:p w:rsidR="00691F8F" w:rsidRPr="00F02C62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ind w:left="1985" w:hanging="11"/>
        <w:jc w:val="both"/>
        <w:outlineLvl w:val="2"/>
        <w:rPr>
          <w:rFonts w:ascii="Times New Roman" w:hAnsi="Times New Roman"/>
          <w:sz w:val="28"/>
          <w:szCs w:val="28"/>
        </w:rPr>
      </w:pPr>
      <w:r w:rsidRPr="006F14C2">
        <w:rPr>
          <w:rFonts w:ascii="Times New Roman" w:hAnsi="Times New Roman"/>
          <w:sz w:val="28"/>
          <w:szCs w:val="28"/>
        </w:rPr>
        <w:t>в форме</w:t>
      </w:r>
      <w:r w:rsidRPr="00F02C62">
        <w:rPr>
          <w:rFonts w:ascii="Times New Roman" w:hAnsi="Times New Roman"/>
          <w:i/>
          <w:sz w:val="28"/>
          <w:szCs w:val="28"/>
        </w:rPr>
        <w:t xml:space="preserve"> </w:t>
      </w:r>
      <w:r w:rsidRPr="00F02C62">
        <w:rPr>
          <w:rFonts w:ascii="Times New Roman" w:hAnsi="Times New Roman"/>
          <w:sz w:val="28"/>
          <w:szCs w:val="28"/>
        </w:rPr>
        <w:t>электронного документа;</w:t>
      </w:r>
    </w:p>
    <w:p w:rsidR="00691F8F" w:rsidRPr="00F02C62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ind w:left="1985" w:hanging="11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>в форме документа на бумажном носителе;</w:t>
      </w:r>
    </w:p>
    <w:p w:rsidR="00691F8F" w:rsidRPr="00F02C62" w:rsidRDefault="00691F8F" w:rsidP="00FA41CF">
      <w:pPr>
        <w:pStyle w:val="a4"/>
        <w:widowControl w:val="0"/>
        <w:autoSpaceDE w:val="0"/>
        <w:autoSpaceDN w:val="0"/>
        <w:adjustRightInd w:val="0"/>
        <w:spacing w:before="60" w:after="60" w:line="360" w:lineRule="auto"/>
        <w:ind w:left="198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1F8F" w:rsidRPr="00F02C62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691F8F" w:rsidRPr="00F02C62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691F8F" w:rsidRPr="00F02C62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 xml:space="preserve">посредством личного обращения в многофункциональный центр </w:t>
      </w:r>
      <w:r w:rsidRPr="00F02C62">
        <w:rPr>
          <w:rFonts w:ascii="Times New Roman" w:hAnsi="Times New Roman"/>
          <w:sz w:val="28"/>
          <w:szCs w:val="28"/>
        </w:rPr>
        <w:lastRenderedPageBreak/>
        <w:t>(только на бумажном носителе);</w:t>
      </w:r>
    </w:p>
    <w:p w:rsidR="00691F8F" w:rsidRPr="00F02C62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91F8F" w:rsidRPr="00F02C62" w:rsidRDefault="00691F8F" w:rsidP="00FA41C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691F8F" w:rsidRPr="00F02C62" w:rsidRDefault="00691F8F" w:rsidP="00FA41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1F8F" w:rsidRPr="00F02C62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>&lt;&lt;Обратная сторона заявления&gt;&gt;</w:t>
      </w:r>
    </w:p>
    <w:p w:rsidR="00691F8F" w:rsidRPr="00F02C62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</w:t>
      </w:r>
      <w:r w:rsidR="009D0AD2">
        <w:rPr>
          <w:rFonts w:ascii="Times New Roman" w:hAnsi="Times New Roman"/>
          <w:sz w:val="28"/>
          <w:szCs w:val="28"/>
        </w:rPr>
        <w:t>ставлении муниципальной услуги).</w:t>
      </w:r>
    </w:p>
    <w:p w:rsidR="00691F8F" w:rsidRPr="00F02C62" w:rsidRDefault="00691F8F" w:rsidP="00FA41CF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02C62">
        <w:rPr>
          <w:rFonts w:ascii="Times New Roman" w:hAnsi="Times New Roman"/>
          <w:sz w:val="28"/>
          <w:szCs w:val="28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  <w:r w:rsidR="009D0AD2">
        <w:rPr>
          <w:rFonts w:ascii="Times New Roman" w:hAnsi="Times New Roman"/>
          <w:sz w:val="28"/>
          <w:szCs w:val="28"/>
        </w:rPr>
        <w:t>.</w:t>
      </w:r>
    </w:p>
    <w:p w:rsidR="009D0AD2" w:rsidRPr="002E5E24" w:rsidRDefault="009D0AD2" w:rsidP="009D0AD2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D0AD2" w:rsidRPr="002E5E24" w:rsidRDefault="009D0AD2" w:rsidP="009D0AD2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 xml:space="preserve">    _____________            _______________________________</w:t>
      </w:r>
    </w:p>
    <w:p w:rsidR="009D0AD2" w:rsidRPr="002E5E24" w:rsidRDefault="009D0AD2" w:rsidP="009D0AD2">
      <w:pPr>
        <w:widowControl w:val="0"/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5E24">
        <w:rPr>
          <w:rFonts w:ascii="Times New Roman" w:hAnsi="Times New Roman"/>
          <w:sz w:val="28"/>
          <w:szCs w:val="28"/>
        </w:rPr>
        <w:t>(подпись заявителя)                         (Ф.И.О. заявителя, полностью)</w:t>
      </w:r>
    </w:p>
    <w:p w:rsidR="008B6DBA" w:rsidRPr="00FA41CF" w:rsidRDefault="009D0AD2" w:rsidP="00FA41C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B0617">
        <w:rPr>
          <w:rFonts w:ascii="Times New Roman" w:hAnsi="Times New Roman"/>
          <w:sz w:val="28"/>
          <w:szCs w:val="28"/>
          <w:highlight w:val="yellow"/>
        </w:rPr>
        <w:br w:type="page"/>
      </w:r>
      <w:r w:rsidR="008B6DBA" w:rsidRPr="00FA41CF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8B6DBA" w:rsidRPr="00FA41CF" w:rsidRDefault="008B6DBA" w:rsidP="0072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4E7" w:rsidRPr="0038262F" w:rsidRDefault="007204E7" w:rsidP="007204E7">
      <w:pPr>
        <w:spacing w:after="0" w:line="240" w:lineRule="auto"/>
        <w:jc w:val="center"/>
        <w:rPr>
          <w:rFonts w:ascii="Arial" w:hAnsi="Arial" w:cs="Arial"/>
          <w:b/>
        </w:rPr>
      </w:pPr>
      <w:r w:rsidRPr="0038262F">
        <w:rPr>
          <w:rFonts w:ascii="Arial" w:hAnsi="Arial" w:cs="Arial"/>
          <w:b/>
        </w:rPr>
        <w:t>ДОГОВОР   №_____</w:t>
      </w:r>
    </w:p>
    <w:p w:rsidR="007204E7" w:rsidRPr="0038262F" w:rsidRDefault="007204E7" w:rsidP="007204E7">
      <w:pPr>
        <w:spacing w:after="0" w:line="240" w:lineRule="auto"/>
        <w:jc w:val="center"/>
        <w:rPr>
          <w:rFonts w:ascii="Arial" w:hAnsi="Arial" w:cs="Arial"/>
          <w:b/>
        </w:rPr>
      </w:pPr>
      <w:r w:rsidRPr="0038262F">
        <w:rPr>
          <w:rFonts w:ascii="Arial" w:hAnsi="Arial" w:cs="Arial"/>
          <w:b/>
        </w:rPr>
        <w:t>купли-продажи муниципального недвижимого имущества</w:t>
      </w:r>
    </w:p>
    <w:p w:rsidR="007204E7" w:rsidRPr="0038262F" w:rsidRDefault="007204E7" w:rsidP="007204E7">
      <w:pPr>
        <w:spacing w:after="0" w:line="240" w:lineRule="auto"/>
        <w:jc w:val="center"/>
        <w:rPr>
          <w:rFonts w:ascii="Arial" w:hAnsi="Arial" w:cs="Arial"/>
        </w:rPr>
      </w:pPr>
      <w:r w:rsidRPr="0038262F">
        <w:rPr>
          <w:rFonts w:ascii="Arial" w:hAnsi="Arial" w:cs="Arial"/>
        </w:rPr>
        <w:t>город Солнечногорск Московской области</w:t>
      </w:r>
    </w:p>
    <w:p w:rsidR="007204E7" w:rsidRPr="0038262F" w:rsidRDefault="007204E7" w:rsidP="007204E7">
      <w:pPr>
        <w:spacing w:after="0" w:line="240" w:lineRule="auto"/>
        <w:jc w:val="center"/>
        <w:rPr>
          <w:rFonts w:ascii="Arial" w:hAnsi="Arial" w:cs="Arial"/>
        </w:rPr>
      </w:pPr>
      <w:r w:rsidRPr="0038262F">
        <w:rPr>
          <w:rFonts w:ascii="Arial" w:hAnsi="Arial" w:cs="Arial"/>
        </w:rPr>
        <w:t>____________________ две тысячи ________ года</w:t>
      </w:r>
    </w:p>
    <w:p w:rsidR="007204E7" w:rsidRPr="004966B9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38262F">
        <w:rPr>
          <w:rFonts w:ascii="Arial" w:hAnsi="Arial" w:cs="Arial"/>
        </w:rPr>
        <w:tab/>
        <w:t xml:space="preserve">Мы, </w:t>
      </w:r>
      <w:r w:rsidRPr="0038262F">
        <w:rPr>
          <w:rFonts w:ascii="Arial" w:hAnsi="Arial" w:cs="Arial"/>
          <w:b/>
        </w:rPr>
        <w:t>Комитет по управлению имуществом администрации Солнечногорского муниципального района</w:t>
      </w:r>
      <w:r w:rsidRPr="0038262F">
        <w:rPr>
          <w:rFonts w:ascii="Arial" w:hAnsi="Arial" w:cs="Arial"/>
        </w:rPr>
        <w:t xml:space="preserve"> </w:t>
      </w:r>
      <w:r w:rsidRPr="0038262F">
        <w:rPr>
          <w:rFonts w:ascii="Arial" w:hAnsi="Arial" w:cs="Arial"/>
          <w:b/>
        </w:rPr>
        <w:t>Московской области</w:t>
      </w:r>
      <w:r w:rsidRPr="0038262F">
        <w:rPr>
          <w:rFonts w:ascii="Arial" w:hAnsi="Arial" w:cs="Arial"/>
        </w:rPr>
        <w:t xml:space="preserve">, ОГРН 1035008858015 (внесение записи в ЕГРЮЛ за государственным регистрационным номером 2135044037930 от 08.10.2013 года ИФНС России по г.  Солнечногорску  Московской  области), ИНН 5044010862  КПП 504401001  </w:t>
      </w:r>
      <w:r w:rsidRPr="0038262F">
        <w:rPr>
          <w:rFonts w:ascii="Arial" w:hAnsi="Arial" w:cs="Arial"/>
          <w:spacing w:val="10"/>
          <w:kern w:val="24"/>
        </w:rPr>
        <w:t xml:space="preserve">(Свидетельство  серия 50 № 010236767, выдано </w:t>
      </w:r>
      <w:r w:rsidRPr="0038262F">
        <w:rPr>
          <w:rFonts w:ascii="Arial" w:hAnsi="Arial" w:cs="Arial"/>
        </w:rPr>
        <w:t>Инспекцией ФНС</w:t>
      </w:r>
      <w:r w:rsidRPr="0038262F">
        <w:rPr>
          <w:rFonts w:ascii="Arial" w:hAnsi="Arial" w:cs="Arial"/>
          <w:spacing w:val="10"/>
          <w:kern w:val="24"/>
        </w:rPr>
        <w:t xml:space="preserve"> по г. Солнечногорску Московской области)</w:t>
      </w:r>
      <w:r w:rsidRPr="0038262F">
        <w:rPr>
          <w:rFonts w:ascii="Arial" w:hAnsi="Arial" w:cs="Arial"/>
        </w:rPr>
        <w:t>, находящийся по адресу: 141506, Московская область, г. Солнечногорск, ул. Банковская, дом 2, в лице Председателя Комитета ________________________, действующего на основании Положения о Комитете, утвержденного Решением Совета депутатов Солнечногорского муниципального района Московской области «Об утверждении Положения о Комитете по управлению имуществом администрации Солнечногорского   муниципального района Московской области» от 26.09.2013 года № 560/56 и постановления Главы Солнечногорского муниципального района Московской области от ____________</w:t>
      </w:r>
      <w:r w:rsidRPr="0038262F">
        <w:rPr>
          <w:rFonts w:ascii="Arial" w:hAnsi="Arial" w:cs="Arial"/>
          <w:b/>
        </w:rPr>
        <w:t xml:space="preserve"> </w:t>
      </w:r>
      <w:r w:rsidRPr="0038262F">
        <w:rPr>
          <w:rFonts w:ascii="Arial" w:hAnsi="Arial" w:cs="Arial"/>
        </w:rPr>
        <w:t>№ ______, именуемый в дальнейшем «Продавец», с одной стороны, и __________________________________________</w:t>
      </w:r>
      <w:r w:rsidRPr="0038262F">
        <w:rPr>
          <w:rFonts w:ascii="Arial" w:hAnsi="Arial" w:cs="Arial"/>
          <w:b/>
        </w:rPr>
        <w:t xml:space="preserve"> (далее – ________________)</w:t>
      </w:r>
      <w:r w:rsidRPr="0038262F">
        <w:rPr>
          <w:rFonts w:ascii="Arial" w:hAnsi="Arial" w:cs="Arial"/>
        </w:rPr>
        <w:t>, зарегистрированное ________________________, ОГРН ________(Свидетельство о внесении записи в ЕГРЮЛ\ЕГРИП), ИНН _____________, КПП ____________ (Свидетельство о постановке на учет в налоговом органе), находящееся по  адресу: _____________________________, в лице ___________________, действующего на основании ______________, именуемое в дальнейшем «Покупатель», с другой стороны, в дальнейшем именуемые «Стороны», заключили настоящий договор о нижеследующем:</w:t>
      </w:r>
    </w:p>
    <w:p w:rsidR="007204E7" w:rsidRPr="0038262F" w:rsidRDefault="007204E7" w:rsidP="007204E7">
      <w:pPr>
        <w:spacing w:after="0" w:line="240" w:lineRule="auto"/>
        <w:jc w:val="both"/>
        <w:rPr>
          <w:rFonts w:ascii="Arial" w:hAnsi="Arial" w:cs="Arial"/>
        </w:rPr>
      </w:pPr>
    </w:p>
    <w:p w:rsidR="007204E7" w:rsidRPr="0038262F" w:rsidRDefault="007204E7" w:rsidP="007204E7">
      <w:pPr>
        <w:spacing w:after="0" w:line="240" w:lineRule="auto"/>
        <w:jc w:val="center"/>
        <w:rPr>
          <w:rFonts w:ascii="Arial" w:hAnsi="Arial" w:cs="Arial"/>
          <w:b/>
        </w:rPr>
      </w:pPr>
      <w:smartTag w:uri="urn:schemas-microsoft-com:office:smarttags" w:element="place">
        <w:r w:rsidRPr="0038262F">
          <w:rPr>
            <w:rFonts w:ascii="Arial" w:hAnsi="Arial" w:cs="Arial"/>
            <w:b/>
          </w:rPr>
          <w:t>I.</w:t>
        </w:r>
      </w:smartTag>
      <w:r w:rsidRPr="0038262F">
        <w:rPr>
          <w:rFonts w:ascii="Arial" w:hAnsi="Arial" w:cs="Arial"/>
          <w:b/>
        </w:rPr>
        <w:t xml:space="preserve"> Предмет Договора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1.1. Продавец на условиях настоящего Договора обязуется передать Покупателю в собственность муниципальное недвижимое имущество ___________________, расположенное по адресу: _____________________(далее - Имущество). Характеристика Имущества приведена в кадастровом паспорте помещения, выданном _________________________________________________.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1.2. Имущество принадлежит на праве собственности муниципальному образованию Солнечногорский муниципальный район Московской области, что подтверждается записью регистрации № ____________ от ____________ года в Едином государственном реестре прав на недвижимое имущество и сделок с ним. Кадастровый (или условный) номер: ______________________________________.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1.3. Покупатель обязуется оплатить стоимость Имущества и принять его в собственность, обеспечив выполнение условий настоящего Договора.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1.4. Продавец обязуется передать Имущество свободным от любых имущественных прав и претензий третьих лиц. До подписания настоящего договора Имущество никому не продано, не подарено, не заложено, не обременено правами третьих лиц, в споре и под арестом (запрещением) не состоит.</w:t>
      </w:r>
    </w:p>
    <w:p w:rsidR="007204E7" w:rsidRPr="0038262F" w:rsidRDefault="007204E7" w:rsidP="007204E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38262F">
        <w:rPr>
          <w:rFonts w:ascii="Arial" w:hAnsi="Arial" w:cs="Arial"/>
          <w:b/>
        </w:rPr>
        <w:t>II. Цена продажи Имущества и порядок расчетов по Договору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 xml:space="preserve">2.1. Рыночная стоимость Имущества составляет __________ (Прописью) рублей с учетом НДС, в соответствии с отчетом № ______ об оценке рыночной стоимости нежилого помещения, составленным _____________ от ________ года. 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2.2. Имущество продается Покупателю по цене – __________ (Прописью) рублей, в том числе 18% НДС – ____________ (Прописью).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2.3. Покупатель купил у Продавца указанное Имущество за __________ (Прописью) рублей, в том числе 18% НДС –   ____________ (Прописью).</w:t>
      </w:r>
    </w:p>
    <w:p w:rsidR="007204E7" w:rsidRPr="0038262F" w:rsidRDefault="007204E7" w:rsidP="007204E7">
      <w:pPr>
        <w:spacing w:after="0" w:line="240" w:lineRule="auto"/>
        <w:ind w:left="-180" w:firstLine="708"/>
        <w:rPr>
          <w:rFonts w:ascii="Arial" w:hAnsi="Arial" w:cs="Arial"/>
        </w:rPr>
      </w:pPr>
      <w:r w:rsidRPr="0038262F">
        <w:rPr>
          <w:rFonts w:ascii="Arial" w:hAnsi="Arial" w:cs="Arial"/>
        </w:rPr>
        <w:t xml:space="preserve">   2.4. Расчет между Сторонами будет произведен следующим образом: 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 xml:space="preserve">2.4.1. Покупатель перечисляет денежные средства за выкупаемое Имущество в размере ______________ (Прописью) единовременно </w:t>
      </w:r>
      <w:r w:rsidRPr="0038262F">
        <w:rPr>
          <w:rFonts w:ascii="Arial" w:hAnsi="Arial" w:cs="Arial"/>
          <w:bCs/>
        </w:rPr>
        <w:t>в</w:t>
      </w:r>
      <w:r w:rsidRPr="0038262F">
        <w:rPr>
          <w:rFonts w:ascii="Arial" w:hAnsi="Arial" w:cs="Arial"/>
        </w:rPr>
        <w:t xml:space="preserve"> течении одного месяца с даты заключения договора купли-продажи безналично, путем перечисления денежных средств в бюджет Солнечногорского муниципального района по реквизитам: </w:t>
      </w:r>
    </w:p>
    <w:p w:rsidR="007204E7" w:rsidRPr="0038262F" w:rsidRDefault="007204E7" w:rsidP="007204E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lastRenderedPageBreak/>
        <w:t>получатель - Управление Федерального казначейства по Московской области (Комитет по управлению имуществом администрации Солнечногорского муниципального района) на расчетный счет 40101810600000010102 в Отделении 1 Москва г. Москва 705, БИК 044583001, ИНН 5044010862, КПП 504401001, код ОКТМО 46652000,</w:t>
      </w:r>
      <w:r w:rsidRPr="0038262F">
        <w:rPr>
          <w:rFonts w:ascii="Arial" w:hAnsi="Arial" w:cs="Arial"/>
          <w:bCs/>
        </w:rPr>
        <w:t xml:space="preserve"> КБК 00211402053050000410.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38262F">
        <w:rPr>
          <w:rFonts w:ascii="Arial" w:hAnsi="Arial" w:cs="Arial"/>
        </w:rPr>
        <w:t xml:space="preserve">В платежном документе в поле «Наименование платежа» указывается назначение платежа – «доходы от реализации имущества по договору купли-продажи муниципального недвижимого имущества от_______ 201__ г. № __». 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2.4.2. Моментом надлежащего исполнения обязательства Покупателя по оплате платежей считается дата зачисления денежных средств в бюджет Солнечногорского муниципального района по соответствующему коду бюджетной классификации в сумме и в сроки согласно п.2.4.1. настоящего Договора.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 xml:space="preserve">2.4.3. Покупатель освобождается от уплаты НДС от стоимости Имущества в размере ___________ (Прописью) по настоящему Договору в соответствии с пп. 12 п. 2 ст. 146 Налогового кодекса Российской Федерации.  </w:t>
      </w:r>
    </w:p>
    <w:p w:rsidR="007204E7" w:rsidRPr="0038262F" w:rsidRDefault="007204E7" w:rsidP="007204E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38262F">
        <w:rPr>
          <w:rFonts w:ascii="Arial" w:hAnsi="Arial" w:cs="Arial"/>
          <w:b/>
        </w:rPr>
        <w:t>III. Права и обязанности Сторон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3.1. Покупатель обязуется: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- Полностью оплатить цену Имущества в размере, порядке и сроки, установленные п. 2.4.1. раздела II настоящего Договора.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- Оплатить расходы, связанные с государственной регистрацией перехода права собственности на Имущества.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3.2. Продавец обязуется: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- При изменении реквизитов письменно своевременно уведомить о таком изменении Покупателя.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3.3.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3.4. Стороны настоящего Договора подтверждают, что: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- Имущество находится в аренде у Покупателя (в соответствии с договором аренды</w:t>
      </w:r>
      <w:r w:rsidRPr="0038262F">
        <w:t xml:space="preserve"> </w:t>
      </w:r>
      <w:r w:rsidRPr="0038262F">
        <w:rPr>
          <w:rFonts w:ascii="Arial" w:hAnsi="Arial" w:cs="Arial"/>
        </w:rPr>
        <w:t>или договорами аренды муниципального недвижимого имущества от ________ года № ______ ) по состоянию на 1 июля 2013 года непрерывно в течение двух и более лет в соответствии с договором, за исключением случая, предусмотренного частью 2.1 статьи 9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- у Покупателя отсутствует задолженность по арендной плате, неустойкам (штрафам, пеням) на день заключения настоящего Договора, что подтверждается актом сверки платежей по состоянию на ___________ 201___ года.</w:t>
      </w:r>
    </w:p>
    <w:p w:rsidR="007204E7" w:rsidRPr="0038262F" w:rsidRDefault="007204E7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- арендуемое имущество не включено в утвержденный в соответствии с частью 4 статьи 18 Федерального закона от 24.07.2007 г.</w:t>
      </w:r>
      <w:r w:rsidRPr="0038262F">
        <w:rPr>
          <w:rFonts w:ascii="Arial" w:hAnsi="Arial" w:cs="Arial"/>
        </w:rPr>
        <w:br/>
        <w:t>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№ 159-ФЗ.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- площадь Имущества не превышает установленные предельные значения площади арендуемого имущества.</w:t>
      </w:r>
    </w:p>
    <w:p w:rsidR="007204E7" w:rsidRPr="0038262F" w:rsidRDefault="007204E7" w:rsidP="007204E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7204E7" w:rsidRPr="0038262F" w:rsidRDefault="007204E7" w:rsidP="007204E7">
      <w:pPr>
        <w:spacing w:after="0" w:line="240" w:lineRule="auto"/>
        <w:ind w:left="-180" w:firstLine="708"/>
        <w:jc w:val="center"/>
        <w:rPr>
          <w:rFonts w:ascii="Arial" w:hAnsi="Arial" w:cs="Arial"/>
          <w:b/>
        </w:rPr>
      </w:pPr>
      <w:r w:rsidRPr="0038262F">
        <w:rPr>
          <w:rFonts w:ascii="Arial" w:hAnsi="Arial" w:cs="Arial"/>
          <w:b/>
        </w:rPr>
        <w:t>IV. Переход права собственности на имущество</w:t>
      </w:r>
    </w:p>
    <w:p w:rsidR="007204E7" w:rsidRPr="0038262F" w:rsidRDefault="007204E7" w:rsidP="007204E7">
      <w:pPr>
        <w:spacing w:after="0" w:line="240" w:lineRule="auto"/>
        <w:ind w:left="-180"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 xml:space="preserve">4.1. В соответствии со статьей 556 Гражданского Кодекса Российской Федерации при передаче Имущества стороны составляют в обязательном порядке передаточный акт в срок не позднее 3 (трех) рабочих дней с момента оплаты Покупателем  полной стоимости за выкупаемое имущество в соответствии с п. 2.4 раздела II настоящего Договора. </w:t>
      </w:r>
    </w:p>
    <w:p w:rsidR="007204E7" w:rsidRPr="0038262F" w:rsidRDefault="007204E7" w:rsidP="007204E7">
      <w:pPr>
        <w:spacing w:after="0" w:line="240" w:lineRule="auto"/>
        <w:ind w:left="-180"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4.2. Право собственности на Имущество возникает у Покупателя с момента государственнной регистрации договора купли-продажи и перехода права собственности к Покупателю в органе, осуществляющем государственную регистрацию прав на недвижимое имущество и сделок с ним.</w:t>
      </w:r>
    </w:p>
    <w:p w:rsidR="007204E7" w:rsidRPr="0038262F" w:rsidRDefault="007204E7" w:rsidP="007204E7">
      <w:pPr>
        <w:spacing w:after="0" w:line="240" w:lineRule="auto"/>
        <w:ind w:left="-180"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lastRenderedPageBreak/>
        <w:t>4.3. Расходы, связанные с государственной регистрацией перехода права собственности на Имущество, оплачивает Покупатель.</w:t>
      </w:r>
    </w:p>
    <w:p w:rsidR="007204E7" w:rsidRPr="0038262F" w:rsidRDefault="007204E7" w:rsidP="007204E7">
      <w:pPr>
        <w:spacing w:after="0" w:line="240" w:lineRule="auto"/>
        <w:ind w:left="-180" w:firstLine="708"/>
        <w:jc w:val="both"/>
        <w:rPr>
          <w:rFonts w:ascii="Arial" w:hAnsi="Arial" w:cs="Arial"/>
        </w:rPr>
      </w:pPr>
    </w:p>
    <w:p w:rsidR="007204E7" w:rsidRPr="0038262F" w:rsidRDefault="007204E7" w:rsidP="007204E7">
      <w:pPr>
        <w:spacing w:after="0" w:line="240" w:lineRule="auto"/>
        <w:ind w:left="-180" w:firstLine="708"/>
        <w:jc w:val="center"/>
        <w:rPr>
          <w:rFonts w:ascii="Arial" w:hAnsi="Arial" w:cs="Arial"/>
          <w:b/>
        </w:rPr>
      </w:pPr>
      <w:r w:rsidRPr="0038262F">
        <w:rPr>
          <w:rFonts w:ascii="Arial" w:hAnsi="Arial" w:cs="Arial"/>
          <w:b/>
        </w:rPr>
        <w:t>V. Ответственность Сторон</w:t>
      </w:r>
    </w:p>
    <w:p w:rsidR="007204E7" w:rsidRPr="0038262F" w:rsidRDefault="007204E7" w:rsidP="007204E7">
      <w:pPr>
        <w:spacing w:after="0" w:line="240" w:lineRule="auto"/>
        <w:ind w:left="-180" w:firstLine="720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7204E7" w:rsidRPr="0038262F" w:rsidRDefault="007204E7" w:rsidP="007204E7">
      <w:pPr>
        <w:spacing w:after="0" w:line="240" w:lineRule="auto"/>
        <w:ind w:left="-180" w:firstLine="720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5.2. За  нарушение  сроков  оплаты  за  выкупаемое  Имущество, установленных в   п.п. 2.4.1. раздела II настоящего Договора, Покупатель уплачивает Продавцу пеню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 уплаченной в срок суммы за каждый день просрочки.</w:t>
      </w:r>
    </w:p>
    <w:p w:rsidR="007204E7" w:rsidRPr="0038262F" w:rsidRDefault="007204E7" w:rsidP="007204E7">
      <w:pPr>
        <w:spacing w:after="0" w:line="240" w:lineRule="auto"/>
        <w:ind w:left="-180" w:firstLine="720"/>
        <w:jc w:val="both"/>
        <w:rPr>
          <w:rFonts w:ascii="Arial" w:hAnsi="Arial" w:cs="Arial"/>
        </w:rPr>
      </w:pPr>
    </w:p>
    <w:p w:rsidR="007204E7" w:rsidRPr="0038262F" w:rsidRDefault="007204E7" w:rsidP="007204E7">
      <w:pPr>
        <w:spacing w:after="0" w:line="240" w:lineRule="auto"/>
        <w:ind w:left="-180" w:firstLine="720"/>
        <w:jc w:val="both"/>
        <w:rPr>
          <w:rFonts w:ascii="Arial" w:hAnsi="Arial" w:cs="Arial"/>
        </w:rPr>
      </w:pPr>
    </w:p>
    <w:p w:rsidR="007204E7" w:rsidRPr="0038262F" w:rsidRDefault="007204E7" w:rsidP="007204E7">
      <w:pPr>
        <w:spacing w:after="0" w:line="240" w:lineRule="auto"/>
        <w:ind w:left="-180" w:firstLine="680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Настоящий договор составлен в трех экземплярах, имеющих одинаковую юридическую силу. Первый экземпляр договора находится у Продавца, второй – у Покупателя, третий – в органе, осуществляющем государственную регистрацию прав на недвижимое имущество и сделок с ним.</w:t>
      </w:r>
    </w:p>
    <w:p w:rsidR="007204E7" w:rsidRPr="0038262F" w:rsidRDefault="007204E7" w:rsidP="007204E7">
      <w:pPr>
        <w:spacing w:after="0" w:line="240" w:lineRule="auto"/>
        <w:jc w:val="both"/>
        <w:rPr>
          <w:rFonts w:ascii="Arial" w:hAnsi="Arial" w:cs="Arial"/>
        </w:rPr>
      </w:pPr>
    </w:p>
    <w:p w:rsidR="007204E7" w:rsidRPr="0038262F" w:rsidRDefault="007204E7" w:rsidP="007204E7">
      <w:pPr>
        <w:spacing w:after="0" w:line="240" w:lineRule="auto"/>
        <w:jc w:val="both"/>
        <w:rPr>
          <w:rFonts w:ascii="Arial" w:hAnsi="Arial" w:cs="Arial"/>
        </w:rPr>
      </w:pP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К Договору прилагаются и являются его неотъемлемой частью:</w:t>
      </w:r>
    </w:p>
    <w:p w:rsidR="007204E7" w:rsidRPr="0038262F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1. Передаточный акт на Имущество на двух листах.</w:t>
      </w:r>
    </w:p>
    <w:p w:rsidR="007204E7" w:rsidRPr="004966B9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8262F">
        <w:rPr>
          <w:rFonts w:ascii="Arial" w:hAnsi="Arial" w:cs="Arial"/>
        </w:rPr>
        <w:t>2. Копия кадастрового паспорта помещения на двух листах.</w:t>
      </w:r>
    </w:p>
    <w:p w:rsidR="00025437" w:rsidRPr="004966B9" w:rsidRDefault="0002543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25437" w:rsidRPr="004966B9" w:rsidRDefault="0002543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204E7" w:rsidRPr="0038262F" w:rsidRDefault="007204E7" w:rsidP="00720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8262F">
        <w:rPr>
          <w:rFonts w:ascii="Arial" w:hAnsi="Arial" w:cs="Arial"/>
          <w:b/>
          <w:bCs/>
        </w:rPr>
        <w:t>Реквизиты сторон и подписи Сторон</w:t>
      </w:r>
    </w:p>
    <w:p w:rsidR="007204E7" w:rsidRPr="0038262F" w:rsidRDefault="007204E7" w:rsidP="007204E7">
      <w:pPr>
        <w:pStyle w:val="af8"/>
        <w:tabs>
          <w:tab w:val="num" w:pos="0"/>
        </w:tabs>
        <w:spacing w:line="240" w:lineRule="auto"/>
        <w:outlineLvl w:val="0"/>
        <w:rPr>
          <w:rFonts w:ascii="Arial" w:hAnsi="Arial" w:cs="Arial"/>
          <w:b/>
          <w:kern w:val="24"/>
          <w:sz w:val="22"/>
          <w:szCs w:val="22"/>
        </w:rPr>
      </w:pPr>
    </w:p>
    <w:p w:rsidR="007204E7" w:rsidRPr="0038262F" w:rsidRDefault="007204E7" w:rsidP="007204E7">
      <w:pPr>
        <w:pStyle w:val="af8"/>
        <w:tabs>
          <w:tab w:val="num" w:pos="0"/>
        </w:tabs>
        <w:spacing w:line="240" w:lineRule="auto"/>
        <w:outlineLvl w:val="0"/>
        <w:rPr>
          <w:rFonts w:ascii="Arial" w:hAnsi="Arial" w:cs="Arial"/>
          <w:b/>
          <w:kern w:val="24"/>
          <w:sz w:val="22"/>
          <w:szCs w:val="22"/>
        </w:rPr>
      </w:pPr>
      <w:r w:rsidRPr="0038262F">
        <w:rPr>
          <w:rFonts w:ascii="Arial" w:hAnsi="Arial" w:cs="Arial"/>
          <w:b/>
          <w:kern w:val="24"/>
          <w:sz w:val="22"/>
          <w:szCs w:val="22"/>
        </w:rPr>
        <w:t>Продавец:</w:t>
      </w:r>
    </w:p>
    <w:p w:rsidR="007204E7" w:rsidRPr="0038262F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 w:rsidRPr="0038262F">
        <w:rPr>
          <w:rFonts w:ascii="Arial" w:hAnsi="Arial" w:cs="Arial"/>
          <w:sz w:val="22"/>
          <w:szCs w:val="22"/>
        </w:rPr>
        <w:t>Комитет по управлению имуществом администрации Солнечногорского муниципального района Московской области</w:t>
      </w:r>
    </w:p>
    <w:p w:rsidR="007204E7" w:rsidRPr="0038262F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b/>
          <w:sz w:val="22"/>
          <w:szCs w:val="22"/>
        </w:rPr>
      </w:pPr>
      <w:r w:rsidRPr="0038262F">
        <w:rPr>
          <w:rFonts w:ascii="Arial" w:hAnsi="Arial" w:cs="Arial"/>
          <w:b/>
          <w:sz w:val="22"/>
          <w:szCs w:val="22"/>
        </w:rPr>
        <w:t>Юридический адрес:</w:t>
      </w:r>
    </w:p>
    <w:p w:rsidR="007204E7" w:rsidRPr="0038262F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38262F">
        <w:rPr>
          <w:rFonts w:ascii="Arial" w:hAnsi="Arial" w:cs="Arial"/>
          <w:sz w:val="22"/>
          <w:szCs w:val="22"/>
        </w:rPr>
        <w:t>141506, Московская область, г. Солнечногорск, ул. Банковская, дом 2</w:t>
      </w:r>
    </w:p>
    <w:p w:rsidR="007204E7" w:rsidRPr="0038262F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38262F">
        <w:rPr>
          <w:rFonts w:ascii="Arial" w:hAnsi="Arial" w:cs="Arial"/>
          <w:b/>
          <w:spacing w:val="10"/>
          <w:kern w:val="24"/>
          <w:sz w:val="22"/>
          <w:szCs w:val="22"/>
        </w:rPr>
        <w:t>Банковские реквизиты:</w:t>
      </w:r>
    </w:p>
    <w:p w:rsidR="007204E7" w:rsidRPr="0038262F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8262F">
        <w:rPr>
          <w:rFonts w:ascii="Arial" w:hAnsi="Arial" w:cs="Arial"/>
          <w:sz w:val="22"/>
          <w:szCs w:val="22"/>
        </w:rPr>
        <w:t>ИНН 5044010862 КПП 504401001</w:t>
      </w:r>
    </w:p>
    <w:p w:rsidR="007204E7" w:rsidRPr="0038262F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pacing w:val="10"/>
          <w:kern w:val="24"/>
          <w:sz w:val="22"/>
          <w:szCs w:val="22"/>
        </w:rPr>
      </w:pPr>
      <w:r w:rsidRPr="0038262F">
        <w:rPr>
          <w:rFonts w:ascii="Arial" w:hAnsi="Arial" w:cs="Arial"/>
          <w:sz w:val="22"/>
          <w:szCs w:val="22"/>
        </w:rPr>
        <w:t xml:space="preserve">УФК по Московской области (ФУА Солнечногорского МР (л/с 03002450052 Комитет по управлению имуществом и экономике администрации Солнечногорского муниципального района)) расчетный счет </w:t>
      </w:r>
      <w:r w:rsidRPr="0038262F">
        <w:rPr>
          <w:rFonts w:ascii="Arial" w:hAnsi="Arial" w:cs="Arial"/>
          <w:spacing w:val="10"/>
          <w:kern w:val="24"/>
          <w:sz w:val="22"/>
          <w:szCs w:val="22"/>
        </w:rPr>
        <w:t>40204810100000002232</w:t>
      </w:r>
      <w:r w:rsidRPr="0038262F">
        <w:rPr>
          <w:rFonts w:ascii="Arial" w:hAnsi="Arial" w:cs="Arial"/>
          <w:sz w:val="22"/>
          <w:szCs w:val="22"/>
        </w:rPr>
        <w:t xml:space="preserve">  </w:t>
      </w:r>
      <w:r w:rsidRPr="0038262F">
        <w:rPr>
          <w:rFonts w:ascii="Arial" w:hAnsi="Arial" w:cs="Arial"/>
          <w:spacing w:val="10"/>
          <w:kern w:val="24"/>
          <w:sz w:val="22"/>
          <w:szCs w:val="22"/>
        </w:rPr>
        <w:t>в Отделении 1 Москва г. Москва 705, Б</w:t>
      </w:r>
      <w:r w:rsidRPr="0038262F">
        <w:rPr>
          <w:rFonts w:ascii="Arial" w:hAnsi="Arial" w:cs="Arial"/>
          <w:sz w:val="22"/>
          <w:szCs w:val="22"/>
        </w:rPr>
        <w:t xml:space="preserve">ИК </w:t>
      </w:r>
      <w:r w:rsidRPr="0038262F">
        <w:rPr>
          <w:rFonts w:ascii="Arial" w:hAnsi="Arial" w:cs="Arial"/>
          <w:spacing w:val="10"/>
          <w:kern w:val="24"/>
          <w:sz w:val="22"/>
          <w:szCs w:val="22"/>
        </w:rPr>
        <w:t>044583001</w:t>
      </w:r>
    </w:p>
    <w:p w:rsidR="007204E7" w:rsidRPr="0038262F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</w:p>
    <w:p w:rsidR="007204E7" w:rsidRPr="0038262F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 w:rsidRPr="0038262F">
        <w:rPr>
          <w:rFonts w:ascii="Arial" w:hAnsi="Arial" w:cs="Arial"/>
          <w:sz w:val="22"/>
          <w:szCs w:val="22"/>
        </w:rPr>
        <w:t xml:space="preserve">Председатель Комитета по управлению имуществом  </w:t>
      </w:r>
    </w:p>
    <w:p w:rsidR="007204E7" w:rsidRPr="0038262F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</w:p>
    <w:p w:rsidR="007204E7" w:rsidRPr="0038262F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b/>
          <w:kern w:val="2"/>
          <w:sz w:val="22"/>
          <w:szCs w:val="22"/>
        </w:rPr>
      </w:pPr>
      <w:r w:rsidRPr="0038262F">
        <w:rPr>
          <w:rFonts w:ascii="Arial" w:hAnsi="Arial" w:cs="Arial"/>
          <w:sz w:val="22"/>
          <w:szCs w:val="22"/>
          <w:u w:val="single"/>
        </w:rPr>
        <w:t>_____________</w:t>
      </w:r>
      <w:r>
        <w:rPr>
          <w:rFonts w:ascii="Arial" w:hAnsi="Arial" w:cs="Arial"/>
          <w:sz w:val="22"/>
          <w:szCs w:val="22"/>
          <w:u w:val="single"/>
        </w:rPr>
        <w:t>_______</w:t>
      </w:r>
      <w:r w:rsidRPr="0038262F">
        <w:rPr>
          <w:rFonts w:ascii="Arial" w:hAnsi="Arial" w:cs="Arial"/>
          <w:sz w:val="22"/>
          <w:szCs w:val="22"/>
          <w:u w:val="single"/>
        </w:rPr>
        <w:t>________________________________________________________</w:t>
      </w:r>
    </w:p>
    <w:p w:rsidR="007204E7" w:rsidRPr="004966B9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  <w:u w:val="single"/>
        </w:rPr>
      </w:pPr>
      <w:r w:rsidRPr="0038262F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025437" w:rsidRPr="004966B9" w:rsidRDefault="00025437" w:rsidP="007204E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  <w:u w:val="single"/>
        </w:rPr>
      </w:pPr>
    </w:p>
    <w:p w:rsidR="007204E7" w:rsidRPr="0038262F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  <w:u w:val="single"/>
        </w:rPr>
      </w:pPr>
      <w:r w:rsidRPr="0038262F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7204E7" w:rsidRPr="0038262F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pacing w:val="10"/>
          <w:kern w:val="24"/>
          <w:sz w:val="22"/>
          <w:szCs w:val="22"/>
        </w:rPr>
      </w:pPr>
      <w:r w:rsidRPr="0038262F">
        <w:rPr>
          <w:rFonts w:ascii="Arial" w:hAnsi="Arial" w:cs="Arial"/>
          <w:b/>
          <w:kern w:val="24"/>
          <w:sz w:val="22"/>
          <w:szCs w:val="22"/>
        </w:rPr>
        <w:t>Покупатель:</w:t>
      </w:r>
      <w:r w:rsidRPr="0038262F">
        <w:rPr>
          <w:rFonts w:ascii="Arial" w:hAnsi="Arial" w:cs="Arial"/>
          <w:sz w:val="22"/>
          <w:szCs w:val="22"/>
        </w:rPr>
        <w:t xml:space="preserve"> </w:t>
      </w:r>
    </w:p>
    <w:p w:rsidR="007204E7" w:rsidRPr="0038262F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b/>
          <w:sz w:val="22"/>
          <w:szCs w:val="22"/>
        </w:rPr>
      </w:pPr>
      <w:r w:rsidRPr="0038262F">
        <w:rPr>
          <w:rFonts w:ascii="Arial" w:hAnsi="Arial" w:cs="Arial"/>
          <w:b/>
          <w:sz w:val="22"/>
          <w:szCs w:val="22"/>
        </w:rPr>
        <w:t>Юридический адрес:</w:t>
      </w:r>
    </w:p>
    <w:p w:rsidR="007204E7" w:rsidRPr="0038262F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38262F">
        <w:rPr>
          <w:rFonts w:ascii="Arial" w:hAnsi="Arial" w:cs="Arial"/>
          <w:b/>
          <w:spacing w:val="10"/>
          <w:kern w:val="24"/>
          <w:sz w:val="22"/>
          <w:szCs w:val="22"/>
        </w:rPr>
        <w:t>Банковские реквизиты:</w:t>
      </w:r>
    </w:p>
    <w:p w:rsidR="007204E7" w:rsidRPr="0038262F" w:rsidRDefault="007204E7" w:rsidP="007204E7">
      <w:pPr>
        <w:pStyle w:val="ConsNonformat"/>
        <w:widowControl/>
        <w:ind w:left="-426" w:right="-144"/>
        <w:jc w:val="both"/>
        <w:rPr>
          <w:rFonts w:ascii="Arial" w:hAnsi="Arial" w:cs="Arial"/>
          <w:sz w:val="22"/>
          <w:szCs w:val="22"/>
        </w:rPr>
      </w:pPr>
      <w:r w:rsidRPr="003826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204E7" w:rsidRDefault="007204E7" w:rsidP="007204E7">
      <w:pPr>
        <w:spacing w:after="0" w:line="240" w:lineRule="auto"/>
      </w:pPr>
      <w:r w:rsidRPr="0038262F">
        <w:t xml:space="preserve">                                            </w:t>
      </w:r>
    </w:p>
    <w:p w:rsidR="007204E7" w:rsidRDefault="007204E7" w:rsidP="007204E7">
      <w:pPr>
        <w:spacing w:after="0" w:line="240" w:lineRule="auto"/>
      </w:pPr>
    </w:p>
    <w:p w:rsidR="007204E7" w:rsidRDefault="007204E7" w:rsidP="007204E7">
      <w:pPr>
        <w:spacing w:after="0" w:line="240" w:lineRule="auto"/>
      </w:pPr>
    </w:p>
    <w:p w:rsidR="007204E7" w:rsidRPr="004966B9" w:rsidRDefault="007204E7" w:rsidP="007204E7">
      <w:pPr>
        <w:spacing w:after="0" w:line="240" w:lineRule="auto"/>
      </w:pPr>
    </w:p>
    <w:p w:rsidR="00025437" w:rsidRPr="004966B9" w:rsidRDefault="00025437" w:rsidP="007204E7">
      <w:pPr>
        <w:spacing w:after="0" w:line="240" w:lineRule="auto"/>
      </w:pPr>
    </w:p>
    <w:p w:rsidR="00025437" w:rsidRPr="004966B9" w:rsidRDefault="00025437" w:rsidP="007204E7">
      <w:pPr>
        <w:spacing w:after="0" w:line="240" w:lineRule="auto"/>
      </w:pPr>
    </w:p>
    <w:p w:rsidR="00025437" w:rsidRPr="004966B9" w:rsidRDefault="00025437" w:rsidP="007204E7">
      <w:pPr>
        <w:spacing w:after="0" w:line="240" w:lineRule="auto"/>
      </w:pPr>
    </w:p>
    <w:p w:rsidR="007204E7" w:rsidRDefault="007204E7" w:rsidP="007204E7">
      <w:pPr>
        <w:spacing w:after="0" w:line="240" w:lineRule="auto"/>
      </w:pPr>
    </w:p>
    <w:p w:rsidR="007204E7" w:rsidRDefault="007204E7" w:rsidP="007204E7">
      <w:pPr>
        <w:spacing w:after="0" w:line="240" w:lineRule="auto"/>
      </w:pPr>
      <w:r w:rsidRPr="0038262F">
        <w:t xml:space="preserve">                                 </w:t>
      </w:r>
    </w:p>
    <w:p w:rsidR="007204E7" w:rsidRPr="005A14C9" w:rsidRDefault="007204E7" w:rsidP="007204E7">
      <w:pPr>
        <w:spacing w:after="0" w:line="240" w:lineRule="auto"/>
        <w:jc w:val="center"/>
        <w:rPr>
          <w:rFonts w:ascii="Arial" w:hAnsi="Arial" w:cs="Arial"/>
          <w:b/>
        </w:rPr>
      </w:pPr>
      <w:r w:rsidRPr="005A14C9">
        <w:rPr>
          <w:rFonts w:ascii="Arial" w:hAnsi="Arial" w:cs="Arial"/>
          <w:b/>
        </w:rPr>
        <w:lastRenderedPageBreak/>
        <w:t>П Е Р Е Д А Т О Ч Н Ы Й А К Т</w:t>
      </w:r>
    </w:p>
    <w:p w:rsidR="007204E7" w:rsidRPr="005A14C9" w:rsidRDefault="007204E7" w:rsidP="007204E7">
      <w:pPr>
        <w:spacing w:after="0" w:line="240" w:lineRule="auto"/>
        <w:jc w:val="center"/>
        <w:rPr>
          <w:rFonts w:ascii="Arial" w:hAnsi="Arial" w:cs="Arial"/>
          <w:b/>
        </w:rPr>
      </w:pPr>
    </w:p>
    <w:p w:rsidR="007204E7" w:rsidRPr="00355F1D" w:rsidRDefault="007204E7" w:rsidP="007204E7">
      <w:pPr>
        <w:spacing w:after="0" w:line="240" w:lineRule="auto"/>
        <w:jc w:val="both"/>
        <w:rPr>
          <w:rFonts w:ascii="Arial" w:hAnsi="Arial" w:cs="Arial"/>
        </w:rPr>
      </w:pPr>
      <w:r w:rsidRPr="005A14C9">
        <w:rPr>
          <w:rFonts w:ascii="Arial" w:hAnsi="Arial" w:cs="Arial"/>
        </w:rPr>
        <w:t>Город Солнечногорск</w:t>
      </w:r>
    </w:p>
    <w:p w:rsidR="007204E7" w:rsidRPr="00355F1D" w:rsidRDefault="007204E7" w:rsidP="007204E7">
      <w:pPr>
        <w:spacing w:after="0" w:line="240" w:lineRule="auto"/>
        <w:jc w:val="both"/>
        <w:rPr>
          <w:rFonts w:ascii="Arial" w:hAnsi="Arial" w:cs="Arial"/>
        </w:rPr>
      </w:pPr>
    </w:p>
    <w:p w:rsidR="007204E7" w:rsidRPr="005A14C9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55F1D">
        <w:rPr>
          <w:rFonts w:ascii="Arial" w:hAnsi="Arial" w:cs="Arial"/>
          <w:sz w:val="22"/>
          <w:szCs w:val="22"/>
        </w:rPr>
        <w:tab/>
      </w:r>
      <w:r w:rsidRPr="00CA0152">
        <w:rPr>
          <w:rFonts w:ascii="Arial" w:hAnsi="Arial" w:cs="Arial"/>
          <w:sz w:val="22"/>
          <w:szCs w:val="22"/>
        </w:rPr>
        <w:t xml:space="preserve">Мы, </w:t>
      </w:r>
      <w:r w:rsidRPr="00CA0152">
        <w:rPr>
          <w:rFonts w:ascii="Arial" w:hAnsi="Arial" w:cs="Arial"/>
          <w:b/>
          <w:sz w:val="22"/>
          <w:szCs w:val="22"/>
        </w:rPr>
        <w:t>Комитет по управлению имуществом администрации Солнечногорского муниципального района</w:t>
      </w:r>
      <w:r w:rsidRPr="00CA0152">
        <w:rPr>
          <w:rFonts w:ascii="Arial" w:hAnsi="Arial" w:cs="Arial"/>
          <w:sz w:val="22"/>
          <w:szCs w:val="22"/>
        </w:rPr>
        <w:t xml:space="preserve"> </w:t>
      </w:r>
      <w:r w:rsidRPr="00CA0152">
        <w:rPr>
          <w:rFonts w:ascii="Arial" w:hAnsi="Arial" w:cs="Arial"/>
          <w:b/>
          <w:sz w:val="22"/>
          <w:szCs w:val="22"/>
        </w:rPr>
        <w:t>Московской области</w:t>
      </w:r>
      <w:r w:rsidRPr="00CA0152">
        <w:rPr>
          <w:rFonts w:ascii="Arial" w:hAnsi="Arial" w:cs="Arial"/>
          <w:sz w:val="22"/>
          <w:szCs w:val="22"/>
        </w:rPr>
        <w:t xml:space="preserve">, ОГРН 1035008858015 (внесение записи в ЕГРЮЛ за государственным регистрационным номером 2135044037930 от 08.10.2013 года ИФНС России по г.  Солнечногорску  Московской  области), ИНН 5044010862  КПП 504401001  </w:t>
      </w:r>
      <w:r w:rsidRPr="00CA0152">
        <w:rPr>
          <w:rFonts w:ascii="Arial" w:hAnsi="Arial" w:cs="Arial"/>
          <w:spacing w:val="10"/>
          <w:kern w:val="24"/>
          <w:sz w:val="22"/>
          <w:szCs w:val="22"/>
        </w:rPr>
        <w:t xml:space="preserve">(Свидетельство  серия 50 № 010236767, выдано </w:t>
      </w:r>
      <w:r w:rsidRPr="00CA0152">
        <w:rPr>
          <w:rFonts w:ascii="Arial" w:hAnsi="Arial" w:cs="Arial"/>
          <w:sz w:val="22"/>
          <w:szCs w:val="22"/>
        </w:rPr>
        <w:t>Инспекцией ФНС</w:t>
      </w:r>
      <w:r w:rsidRPr="00CA0152">
        <w:rPr>
          <w:rFonts w:ascii="Arial" w:hAnsi="Arial" w:cs="Arial"/>
          <w:spacing w:val="10"/>
          <w:kern w:val="24"/>
          <w:sz w:val="22"/>
          <w:szCs w:val="22"/>
        </w:rPr>
        <w:t xml:space="preserve"> по г. Солнечногорску Московской области)</w:t>
      </w:r>
      <w:r w:rsidRPr="00CA0152">
        <w:rPr>
          <w:rFonts w:ascii="Arial" w:hAnsi="Arial" w:cs="Arial"/>
          <w:sz w:val="22"/>
          <w:szCs w:val="22"/>
        </w:rPr>
        <w:t>, находящийся по адресу: 141506, Московская область, г. Солнечногорск, ул. Банковская, дом 2, в лице Председателя Комитета ________________________, действующего на основании Положения о Комитете, утвержденного Решением Совета депутатов Солнечногорского муниципального района Московской области «Об утверждении Положения о Комитете по управлению имуществом администрации Солнечногорского   муниципального района Московской области» от 26.09.2013 года № 560/56 и постановления Главы Солнечногорского муниципального района Московской области от ____________</w:t>
      </w:r>
      <w:r w:rsidRPr="00CA0152">
        <w:rPr>
          <w:rFonts w:ascii="Arial" w:hAnsi="Arial" w:cs="Arial"/>
          <w:b/>
          <w:sz w:val="22"/>
          <w:szCs w:val="22"/>
        </w:rPr>
        <w:t xml:space="preserve"> </w:t>
      </w:r>
      <w:r w:rsidRPr="00CA0152">
        <w:rPr>
          <w:rFonts w:ascii="Arial" w:hAnsi="Arial" w:cs="Arial"/>
          <w:sz w:val="22"/>
          <w:szCs w:val="22"/>
        </w:rPr>
        <w:t>№ ______, именуемый в дальнейшем «Продавец», с одной стороны, и __________________________________________</w:t>
      </w:r>
      <w:r w:rsidRPr="00CA0152">
        <w:rPr>
          <w:rFonts w:ascii="Arial" w:hAnsi="Arial" w:cs="Arial"/>
          <w:b/>
          <w:sz w:val="22"/>
          <w:szCs w:val="22"/>
        </w:rPr>
        <w:t xml:space="preserve"> (далее – ________________)</w:t>
      </w:r>
      <w:r w:rsidRPr="00CA0152">
        <w:rPr>
          <w:rFonts w:ascii="Arial" w:hAnsi="Arial" w:cs="Arial"/>
          <w:sz w:val="22"/>
          <w:szCs w:val="22"/>
        </w:rPr>
        <w:t xml:space="preserve">, зарегистрированное ________________________, ОГРН ________(Свидетельство о внесении записи в ЕГРЮЛ\ЕГРИП), ИНН _____________, КПП ____________ (Свидетельство о постановке на учет в налоговом органе), находящееся по  адресу: _____________________________, в лице ___________________, действующего на основании ______________, именуемое в дальнейшем «Покупатель», </w:t>
      </w:r>
      <w:r w:rsidRPr="005A14C9">
        <w:rPr>
          <w:rFonts w:ascii="Arial" w:hAnsi="Arial" w:cs="Arial"/>
          <w:sz w:val="22"/>
          <w:szCs w:val="22"/>
        </w:rPr>
        <w:t xml:space="preserve">с другой стороны, в дальнейшем именуемые «Стороны», в соответствии со ст. 556 Гражданского кодекса Российской Федерации составили настоящий акт о нижеследующем: </w:t>
      </w:r>
    </w:p>
    <w:p w:rsidR="007204E7" w:rsidRPr="005A14C9" w:rsidRDefault="007204E7" w:rsidP="007204E7">
      <w:pPr>
        <w:spacing w:after="0" w:line="240" w:lineRule="auto"/>
        <w:jc w:val="both"/>
        <w:rPr>
          <w:rFonts w:ascii="Arial" w:hAnsi="Arial" w:cs="Arial"/>
        </w:rPr>
      </w:pPr>
    </w:p>
    <w:p w:rsidR="007204E7" w:rsidRPr="005A14C9" w:rsidRDefault="007204E7" w:rsidP="007204E7">
      <w:pPr>
        <w:tabs>
          <w:tab w:val="left" w:pos="540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5A14C9">
        <w:rPr>
          <w:rFonts w:ascii="Arial" w:hAnsi="Arial" w:cs="Arial"/>
        </w:rPr>
        <w:t xml:space="preserve">1. Продавец в соответствии с договором № ______ от </w:t>
      </w:r>
      <w:r w:rsidRPr="00250633">
        <w:rPr>
          <w:rFonts w:ascii="Arial" w:hAnsi="Arial" w:cs="Arial"/>
        </w:rPr>
        <w:t>________</w:t>
      </w:r>
      <w:r w:rsidRPr="005A14C9">
        <w:rPr>
          <w:rFonts w:ascii="Arial" w:hAnsi="Arial" w:cs="Arial"/>
        </w:rPr>
        <w:t xml:space="preserve"> года купли-продажи муниципального недвижимого имущества продал Покупателю в  собственность муниципальное недвижимое имущество</w:t>
      </w:r>
      <w:r w:rsidRPr="00250633">
        <w:rPr>
          <w:rFonts w:ascii="Arial" w:hAnsi="Arial" w:cs="Arial"/>
        </w:rPr>
        <w:t xml:space="preserve"> ____________________________</w:t>
      </w:r>
      <w:r w:rsidRPr="005A14C9">
        <w:rPr>
          <w:rFonts w:ascii="Arial" w:hAnsi="Arial" w:cs="Arial"/>
        </w:rPr>
        <w:t xml:space="preserve">, расположенное      по     адресу: </w:t>
      </w:r>
      <w:r w:rsidRPr="00250633">
        <w:rPr>
          <w:rFonts w:ascii="Arial" w:hAnsi="Arial" w:cs="Arial"/>
        </w:rPr>
        <w:t>_______________________________</w:t>
      </w:r>
      <w:r w:rsidRPr="005A14C9">
        <w:rPr>
          <w:rFonts w:ascii="Arial" w:hAnsi="Arial" w:cs="Arial"/>
        </w:rPr>
        <w:t xml:space="preserve">     .</w:t>
      </w:r>
    </w:p>
    <w:p w:rsidR="007204E7" w:rsidRPr="005A14C9" w:rsidRDefault="007204E7" w:rsidP="007204E7">
      <w:pPr>
        <w:tabs>
          <w:tab w:val="left" w:pos="540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5A14C9">
        <w:rPr>
          <w:rFonts w:ascii="Arial" w:hAnsi="Arial" w:cs="Arial"/>
        </w:rPr>
        <w:t>2. По настоящему акту Продавец передал Покупателю в собственность муниципальное недвижимое имущество</w:t>
      </w:r>
      <w:r w:rsidRPr="00250633">
        <w:rPr>
          <w:rFonts w:ascii="Arial" w:hAnsi="Arial" w:cs="Arial"/>
        </w:rPr>
        <w:t xml:space="preserve"> ___________________</w:t>
      </w:r>
      <w:r w:rsidRPr="005A14C9">
        <w:rPr>
          <w:rFonts w:ascii="Arial" w:hAnsi="Arial" w:cs="Arial"/>
        </w:rPr>
        <w:t>, расположенное по адресу:</w:t>
      </w:r>
      <w:r w:rsidRPr="00250633">
        <w:rPr>
          <w:rFonts w:ascii="Arial" w:hAnsi="Arial" w:cs="Arial"/>
        </w:rPr>
        <w:t xml:space="preserve"> _____________________________</w:t>
      </w:r>
      <w:r w:rsidRPr="005A14C9">
        <w:rPr>
          <w:rFonts w:ascii="Arial" w:hAnsi="Arial" w:cs="Arial"/>
        </w:rPr>
        <w:t>. Претензий у Покупателя к Продавцу по передаваемому Имуществу не имеется.</w:t>
      </w:r>
    </w:p>
    <w:p w:rsidR="007204E7" w:rsidRPr="005A14C9" w:rsidRDefault="007204E7" w:rsidP="007204E7">
      <w:pPr>
        <w:spacing w:after="0" w:line="240" w:lineRule="auto"/>
        <w:ind w:firstLine="680"/>
        <w:jc w:val="both"/>
        <w:rPr>
          <w:rFonts w:ascii="Arial" w:hAnsi="Arial" w:cs="Arial"/>
        </w:rPr>
      </w:pPr>
      <w:r w:rsidRPr="005A14C9">
        <w:rPr>
          <w:rFonts w:ascii="Arial" w:hAnsi="Arial" w:cs="Arial"/>
        </w:rPr>
        <w:t>3. Настоящий передаточный акт составлен в 3 (Трех) подлинных экземплярах, имеющих равную юридическую силу, по одному для каждой из Сторон и один для государственной регистрации прав.</w:t>
      </w:r>
    </w:p>
    <w:p w:rsidR="007204E7" w:rsidRPr="005A14C9" w:rsidRDefault="007204E7" w:rsidP="007204E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204E7" w:rsidRPr="005A14C9" w:rsidRDefault="007204E7" w:rsidP="007204E7">
      <w:pPr>
        <w:pStyle w:val="af8"/>
        <w:tabs>
          <w:tab w:val="num" w:pos="0"/>
        </w:tabs>
        <w:spacing w:line="240" w:lineRule="auto"/>
        <w:outlineLvl w:val="0"/>
        <w:rPr>
          <w:rFonts w:ascii="Arial" w:hAnsi="Arial" w:cs="Arial"/>
          <w:b/>
          <w:kern w:val="24"/>
          <w:sz w:val="22"/>
          <w:szCs w:val="22"/>
        </w:rPr>
      </w:pPr>
      <w:r w:rsidRPr="005A14C9">
        <w:rPr>
          <w:rFonts w:ascii="Arial" w:hAnsi="Arial" w:cs="Arial"/>
          <w:b/>
          <w:kern w:val="24"/>
          <w:sz w:val="22"/>
          <w:szCs w:val="22"/>
        </w:rPr>
        <w:t>Продавец:</w:t>
      </w:r>
    </w:p>
    <w:p w:rsidR="007204E7" w:rsidRPr="005A14C9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 w:rsidRPr="005A14C9">
        <w:rPr>
          <w:rFonts w:ascii="Arial" w:hAnsi="Arial" w:cs="Arial"/>
          <w:sz w:val="22"/>
          <w:szCs w:val="22"/>
        </w:rPr>
        <w:t>Комитет по управлению имуществом администрации Солнечногорского муниципального района Московской области</w:t>
      </w:r>
    </w:p>
    <w:p w:rsidR="007204E7" w:rsidRPr="005A14C9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b/>
          <w:sz w:val="22"/>
          <w:szCs w:val="22"/>
        </w:rPr>
      </w:pPr>
      <w:r w:rsidRPr="005A14C9">
        <w:rPr>
          <w:rFonts w:ascii="Arial" w:hAnsi="Arial" w:cs="Arial"/>
          <w:b/>
          <w:sz w:val="22"/>
          <w:szCs w:val="22"/>
        </w:rPr>
        <w:t>Юридический адрес:</w:t>
      </w:r>
    </w:p>
    <w:p w:rsidR="007204E7" w:rsidRPr="005A14C9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5A14C9">
        <w:rPr>
          <w:rFonts w:ascii="Arial" w:hAnsi="Arial" w:cs="Arial"/>
          <w:sz w:val="22"/>
          <w:szCs w:val="22"/>
        </w:rPr>
        <w:t>14150</w:t>
      </w:r>
      <w:r w:rsidRPr="00250633">
        <w:rPr>
          <w:rFonts w:ascii="Arial" w:hAnsi="Arial" w:cs="Arial"/>
          <w:sz w:val="22"/>
          <w:szCs w:val="22"/>
        </w:rPr>
        <w:t>6</w:t>
      </w:r>
      <w:r w:rsidRPr="005A14C9">
        <w:rPr>
          <w:rFonts w:ascii="Arial" w:hAnsi="Arial" w:cs="Arial"/>
          <w:sz w:val="22"/>
          <w:szCs w:val="22"/>
        </w:rPr>
        <w:t>, Московская область, г. Солнечногорск, ул. Банковская, дом 2</w:t>
      </w:r>
    </w:p>
    <w:p w:rsidR="007204E7" w:rsidRPr="005A14C9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5A14C9">
        <w:rPr>
          <w:rFonts w:ascii="Arial" w:hAnsi="Arial" w:cs="Arial"/>
          <w:b/>
          <w:spacing w:val="10"/>
          <w:kern w:val="24"/>
          <w:sz w:val="22"/>
          <w:szCs w:val="22"/>
        </w:rPr>
        <w:t>Банковские реквизиты:</w:t>
      </w:r>
    </w:p>
    <w:p w:rsidR="007204E7" w:rsidRPr="005A14C9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5A14C9">
        <w:rPr>
          <w:rFonts w:ascii="Arial" w:hAnsi="Arial" w:cs="Arial"/>
          <w:sz w:val="22"/>
          <w:szCs w:val="22"/>
        </w:rPr>
        <w:t>ИНН 5044010862 КПП 504401001</w:t>
      </w:r>
    </w:p>
    <w:p w:rsidR="007204E7" w:rsidRPr="005A14C9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pacing w:val="10"/>
          <w:kern w:val="24"/>
          <w:sz w:val="22"/>
          <w:szCs w:val="22"/>
        </w:rPr>
      </w:pPr>
      <w:r w:rsidRPr="005A14C9">
        <w:rPr>
          <w:rFonts w:ascii="Arial" w:hAnsi="Arial" w:cs="Arial"/>
          <w:sz w:val="22"/>
          <w:szCs w:val="22"/>
        </w:rPr>
        <w:t xml:space="preserve">УФК по Московской области (ФУА Солнечногорского МР (л/с 03002450052 Комитет по управлению имуществом администрации Солнечногорского муниципального района)) расчетный счет </w:t>
      </w:r>
      <w:r w:rsidRPr="005A14C9">
        <w:rPr>
          <w:rFonts w:ascii="Arial" w:hAnsi="Arial" w:cs="Arial"/>
          <w:spacing w:val="10"/>
          <w:kern w:val="24"/>
          <w:sz w:val="22"/>
          <w:szCs w:val="22"/>
        </w:rPr>
        <w:t xml:space="preserve">40204810100000002232  </w:t>
      </w:r>
      <w:r w:rsidRPr="005A14C9">
        <w:rPr>
          <w:rFonts w:ascii="Arial" w:hAnsi="Arial" w:cs="Arial"/>
          <w:sz w:val="22"/>
          <w:szCs w:val="22"/>
        </w:rPr>
        <w:t xml:space="preserve"> </w:t>
      </w:r>
      <w:r w:rsidRPr="005A14C9">
        <w:rPr>
          <w:rFonts w:ascii="Arial" w:hAnsi="Arial" w:cs="Arial"/>
          <w:spacing w:val="10"/>
          <w:kern w:val="24"/>
          <w:sz w:val="22"/>
          <w:szCs w:val="22"/>
        </w:rPr>
        <w:t>в Отделении 1   Москв</w:t>
      </w:r>
      <w:r>
        <w:rPr>
          <w:rFonts w:ascii="Arial" w:hAnsi="Arial" w:cs="Arial"/>
          <w:spacing w:val="10"/>
          <w:kern w:val="24"/>
          <w:sz w:val="22"/>
          <w:szCs w:val="22"/>
        </w:rPr>
        <w:t>а</w:t>
      </w:r>
      <w:r w:rsidRPr="005A14C9">
        <w:rPr>
          <w:rFonts w:ascii="Arial" w:hAnsi="Arial" w:cs="Arial"/>
          <w:spacing w:val="10"/>
          <w:kern w:val="24"/>
          <w:sz w:val="22"/>
          <w:szCs w:val="22"/>
        </w:rPr>
        <w:t xml:space="preserve"> г. Москва 705, Б</w:t>
      </w:r>
      <w:r w:rsidRPr="005A14C9">
        <w:rPr>
          <w:rFonts w:ascii="Arial" w:hAnsi="Arial" w:cs="Arial"/>
          <w:sz w:val="22"/>
          <w:szCs w:val="22"/>
        </w:rPr>
        <w:t xml:space="preserve">ИК </w:t>
      </w:r>
      <w:r w:rsidRPr="005A14C9">
        <w:rPr>
          <w:rFonts w:ascii="Arial" w:hAnsi="Arial" w:cs="Arial"/>
          <w:spacing w:val="10"/>
          <w:kern w:val="24"/>
          <w:sz w:val="22"/>
          <w:szCs w:val="22"/>
        </w:rPr>
        <w:t>044583001</w:t>
      </w:r>
    </w:p>
    <w:p w:rsidR="007204E7" w:rsidRPr="005A14C9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7204E7" w:rsidRPr="005A14C9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 w:rsidRPr="005A14C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204E7" w:rsidRPr="005A14C9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pacing w:val="10"/>
          <w:kern w:val="24"/>
          <w:sz w:val="22"/>
          <w:szCs w:val="22"/>
        </w:rPr>
      </w:pPr>
      <w:r w:rsidRPr="005A14C9">
        <w:rPr>
          <w:rFonts w:ascii="Arial" w:hAnsi="Arial" w:cs="Arial"/>
          <w:b/>
          <w:kern w:val="24"/>
          <w:sz w:val="22"/>
          <w:szCs w:val="22"/>
        </w:rPr>
        <w:t>Покупатель:</w:t>
      </w:r>
      <w:r w:rsidRPr="005A14C9">
        <w:rPr>
          <w:rFonts w:ascii="Arial" w:hAnsi="Arial" w:cs="Arial"/>
          <w:sz w:val="22"/>
          <w:szCs w:val="22"/>
        </w:rPr>
        <w:t xml:space="preserve"> </w:t>
      </w:r>
    </w:p>
    <w:p w:rsidR="007204E7" w:rsidRPr="005A14C9" w:rsidRDefault="007204E7" w:rsidP="007204E7">
      <w:pPr>
        <w:pStyle w:val="ConsNonformat"/>
        <w:widowControl/>
        <w:ind w:right="0"/>
        <w:jc w:val="both"/>
        <w:rPr>
          <w:rFonts w:ascii="Arial" w:hAnsi="Arial" w:cs="Arial"/>
          <w:b/>
          <w:sz w:val="22"/>
          <w:szCs w:val="22"/>
        </w:rPr>
      </w:pPr>
      <w:r w:rsidRPr="005A14C9">
        <w:rPr>
          <w:rFonts w:ascii="Arial" w:hAnsi="Arial" w:cs="Arial"/>
          <w:b/>
          <w:sz w:val="22"/>
          <w:szCs w:val="22"/>
        </w:rPr>
        <w:t>Юридический адрес:</w:t>
      </w:r>
    </w:p>
    <w:p w:rsidR="007204E7" w:rsidRDefault="007204E7" w:rsidP="007204E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kern w:val="24"/>
          <w:sz w:val="22"/>
          <w:szCs w:val="22"/>
        </w:rPr>
      </w:pPr>
      <w:r w:rsidRPr="00DA4B0A">
        <w:rPr>
          <w:rFonts w:ascii="Arial" w:hAnsi="Arial" w:cs="Arial"/>
          <w:b/>
          <w:kern w:val="24"/>
          <w:sz w:val="22"/>
          <w:szCs w:val="22"/>
        </w:rPr>
        <w:t>Банковские реквизиты:</w:t>
      </w:r>
    </w:p>
    <w:p w:rsidR="007204E7" w:rsidRPr="00355F1D" w:rsidRDefault="007204E7" w:rsidP="007204E7">
      <w:pPr>
        <w:spacing w:after="0" w:line="240" w:lineRule="auto"/>
        <w:rPr>
          <w:b/>
          <w:spacing w:val="10"/>
          <w:kern w:val="24"/>
        </w:rPr>
      </w:pPr>
      <w:r>
        <w:rPr>
          <w:rFonts w:ascii="Arial" w:hAnsi="Arial" w:cs="Arial"/>
          <w:b/>
          <w:kern w:val="24"/>
        </w:rPr>
        <w:t>___________________________________________________________________________</w:t>
      </w:r>
    </w:p>
    <w:p w:rsidR="008B6DBA" w:rsidRPr="00FA41CF" w:rsidRDefault="008B6DBA" w:rsidP="0072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6DBA" w:rsidRPr="00FA41CF" w:rsidRDefault="008B6DBA" w:rsidP="0072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1CF" w:rsidRPr="00FA41CF" w:rsidRDefault="00FA41CF" w:rsidP="00FA41CF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FA41CF" w:rsidRPr="00FA41CF" w:rsidSect="007204E7">
          <w:pgSz w:w="11907" w:h="16839" w:code="9"/>
          <w:pgMar w:top="719" w:right="567" w:bottom="1134" w:left="1701" w:header="720" w:footer="720" w:gutter="0"/>
          <w:cols w:space="720"/>
          <w:noEndnote/>
          <w:docGrid w:linePitch="299"/>
        </w:sectPr>
      </w:pPr>
    </w:p>
    <w:p w:rsidR="008B6DBA" w:rsidRPr="00FA41CF" w:rsidRDefault="008B6DBA" w:rsidP="00FA41CF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A41CF">
        <w:rPr>
          <w:rFonts w:ascii="Times New Roman" w:hAnsi="Times New Roman"/>
          <w:sz w:val="28"/>
          <w:szCs w:val="28"/>
        </w:rPr>
        <w:lastRenderedPageBreak/>
        <w:t>Приложение N 5</w:t>
      </w:r>
    </w:p>
    <w:p w:rsidR="00025437" w:rsidRDefault="00025437" w:rsidP="00025437">
      <w:pPr>
        <w:jc w:val="center"/>
        <w:rPr>
          <w:rFonts w:ascii="Arial" w:hAnsi="Arial" w:cs="Arial"/>
          <w:b/>
        </w:rPr>
      </w:pPr>
    </w:p>
    <w:p w:rsidR="00025437" w:rsidRPr="00CA0152" w:rsidRDefault="00025437" w:rsidP="00025437">
      <w:pPr>
        <w:spacing w:after="0" w:line="240" w:lineRule="auto"/>
        <w:jc w:val="center"/>
        <w:rPr>
          <w:rFonts w:ascii="Arial" w:hAnsi="Arial" w:cs="Arial"/>
          <w:b/>
        </w:rPr>
      </w:pPr>
      <w:r w:rsidRPr="00CA0152">
        <w:rPr>
          <w:rFonts w:ascii="Arial" w:hAnsi="Arial" w:cs="Arial"/>
          <w:b/>
        </w:rPr>
        <w:t>ДОГОВОР   №_____</w:t>
      </w:r>
    </w:p>
    <w:p w:rsidR="00025437" w:rsidRPr="00CA0152" w:rsidRDefault="00025437" w:rsidP="00025437">
      <w:pPr>
        <w:spacing w:after="0" w:line="240" w:lineRule="auto"/>
        <w:jc w:val="center"/>
        <w:rPr>
          <w:rFonts w:ascii="Arial" w:hAnsi="Arial" w:cs="Arial"/>
          <w:b/>
        </w:rPr>
      </w:pPr>
      <w:r w:rsidRPr="00CA0152">
        <w:rPr>
          <w:rFonts w:ascii="Arial" w:hAnsi="Arial" w:cs="Arial"/>
          <w:b/>
        </w:rPr>
        <w:t>купли-продажи муниципального недвижимого имущества</w:t>
      </w:r>
    </w:p>
    <w:p w:rsidR="00025437" w:rsidRPr="00CA0152" w:rsidRDefault="00025437" w:rsidP="00025437">
      <w:pPr>
        <w:spacing w:after="0" w:line="240" w:lineRule="auto"/>
        <w:jc w:val="center"/>
        <w:rPr>
          <w:rFonts w:ascii="Arial" w:hAnsi="Arial" w:cs="Arial"/>
          <w:b/>
        </w:rPr>
      </w:pPr>
    </w:p>
    <w:p w:rsidR="00025437" w:rsidRPr="00CA0152" w:rsidRDefault="00025437" w:rsidP="00025437">
      <w:pPr>
        <w:spacing w:after="0" w:line="240" w:lineRule="auto"/>
        <w:jc w:val="center"/>
        <w:rPr>
          <w:rFonts w:ascii="Arial" w:hAnsi="Arial" w:cs="Arial"/>
        </w:rPr>
      </w:pPr>
      <w:r w:rsidRPr="00CA0152">
        <w:rPr>
          <w:rFonts w:ascii="Arial" w:hAnsi="Arial" w:cs="Arial"/>
        </w:rPr>
        <w:t>город Солнечногорск Московской области</w:t>
      </w:r>
    </w:p>
    <w:p w:rsidR="00025437" w:rsidRPr="00CA0152" w:rsidRDefault="00025437" w:rsidP="00025437">
      <w:pPr>
        <w:spacing w:after="0" w:line="240" w:lineRule="auto"/>
        <w:jc w:val="center"/>
        <w:rPr>
          <w:rFonts w:ascii="Arial" w:hAnsi="Arial" w:cs="Arial"/>
        </w:rPr>
      </w:pPr>
      <w:r w:rsidRPr="00CA0152">
        <w:rPr>
          <w:rFonts w:ascii="Arial" w:hAnsi="Arial" w:cs="Arial"/>
        </w:rPr>
        <w:t>____________________ две тысячи ________ года</w:t>
      </w:r>
    </w:p>
    <w:p w:rsidR="00025437" w:rsidRPr="00CA0152" w:rsidRDefault="00025437" w:rsidP="00025437">
      <w:pPr>
        <w:spacing w:after="0" w:line="240" w:lineRule="auto"/>
        <w:jc w:val="center"/>
        <w:rPr>
          <w:rFonts w:ascii="Arial" w:hAnsi="Arial" w:cs="Arial"/>
        </w:rPr>
      </w:pPr>
    </w:p>
    <w:p w:rsidR="00025437" w:rsidRPr="00CA0152" w:rsidRDefault="00025437" w:rsidP="00025437">
      <w:pPr>
        <w:spacing w:after="0" w:line="240" w:lineRule="auto"/>
        <w:jc w:val="center"/>
        <w:rPr>
          <w:rFonts w:ascii="Arial" w:hAnsi="Arial" w:cs="Arial"/>
        </w:rPr>
      </w:pPr>
    </w:p>
    <w:p w:rsidR="00025437" w:rsidRPr="00CA0152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CA0152">
        <w:rPr>
          <w:rFonts w:ascii="Arial" w:hAnsi="Arial" w:cs="Arial"/>
        </w:rPr>
        <w:t xml:space="preserve">Мы, </w:t>
      </w:r>
      <w:r w:rsidRPr="00CA0152">
        <w:rPr>
          <w:rFonts w:ascii="Arial" w:hAnsi="Arial" w:cs="Arial"/>
          <w:b/>
        </w:rPr>
        <w:t>Комитет по управлению имуществом администрации Солнечногорского муниципального района</w:t>
      </w:r>
      <w:r w:rsidRPr="00CA0152">
        <w:rPr>
          <w:rFonts w:ascii="Arial" w:hAnsi="Arial" w:cs="Arial"/>
        </w:rPr>
        <w:t xml:space="preserve"> </w:t>
      </w:r>
      <w:r w:rsidRPr="00CA0152">
        <w:rPr>
          <w:rFonts w:ascii="Arial" w:hAnsi="Arial" w:cs="Arial"/>
          <w:b/>
        </w:rPr>
        <w:t>Московской области</w:t>
      </w:r>
      <w:r w:rsidRPr="00CA0152">
        <w:rPr>
          <w:rFonts w:ascii="Arial" w:hAnsi="Arial" w:cs="Arial"/>
        </w:rPr>
        <w:t xml:space="preserve">, ОГРН 1035008858015 (внесение записи в ЕГРЮЛ за государственным регистрационным номером 2135044037930 от 08.10.2013 года ИФНС России по г.  Солнечногорску  Московской  области), ИНН 5044010862  КПП 504401001  </w:t>
      </w:r>
      <w:r w:rsidRPr="00CA0152">
        <w:rPr>
          <w:rFonts w:ascii="Arial" w:hAnsi="Arial" w:cs="Arial"/>
          <w:spacing w:val="10"/>
          <w:kern w:val="24"/>
        </w:rPr>
        <w:t xml:space="preserve">(Свидетельство  серия 50 № 010236767, выдано </w:t>
      </w:r>
      <w:r w:rsidRPr="00CA0152">
        <w:rPr>
          <w:rFonts w:ascii="Arial" w:hAnsi="Arial" w:cs="Arial"/>
        </w:rPr>
        <w:t>Инспекцией ФНС</w:t>
      </w:r>
      <w:r w:rsidRPr="00CA0152">
        <w:rPr>
          <w:rFonts w:ascii="Arial" w:hAnsi="Arial" w:cs="Arial"/>
          <w:spacing w:val="10"/>
          <w:kern w:val="24"/>
        </w:rPr>
        <w:t xml:space="preserve"> по г. Солнечногорску Московской области)</w:t>
      </w:r>
      <w:r w:rsidRPr="00CA0152">
        <w:rPr>
          <w:rFonts w:ascii="Arial" w:hAnsi="Arial" w:cs="Arial"/>
        </w:rPr>
        <w:t>, находящийся по адресу: 141506, Московская область, г. Солнечногорск, ул. Банковская, дом 2, в лице Председателя Комитета ________________________, действующего на основании Положения о Комитете, утвержденного Решением Совета депутатов Солнечногорского муниципального района Московской области «Об утверждении Положения о Комитете по управлению имуществом администрации Солнечногорского   муниципального района Московской области» от 26.09.2013 года № 560/56 и постановления Главы Солнечногорского муниципального района Московской области от ____________</w:t>
      </w:r>
      <w:r w:rsidRPr="00CA0152">
        <w:rPr>
          <w:rFonts w:ascii="Arial" w:hAnsi="Arial" w:cs="Arial"/>
          <w:b/>
        </w:rPr>
        <w:t xml:space="preserve"> </w:t>
      </w:r>
      <w:r w:rsidRPr="00CA0152">
        <w:rPr>
          <w:rFonts w:ascii="Arial" w:hAnsi="Arial" w:cs="Arial"/>
        </w:rPr>
        <w:t>№ ______, именуемый в дальнейшем «Продавец», с одной стороны, и __________________________________________</w:t>
      </w:r>
      <w:r w:rsidRPr="00CA0152">
        <w:rPr>
          <w:rFonts w:ascii="Arial" w:hAnsi="Arial" w:cs="Arial"/>
          <w:b/>
        </w:rPr>
        <w:t xml:space="preserve"> (далее – ________________)</w:t>
      </w:r>
      <w:r w:rsidRPr="00CA0152">
        <w:rPr>
          <w:rFonts w:ascii="Arial" w:hAnsi="Arial" w:cs="Arial"/>
        </w:rPr>
        <w:t>, зарегистрированное ________________________, ОГРН ________(Свидетельство о внесении записи в ЕГРЮЛ\ЕГРИП), ИНН _____________, КПП ____________ (Свидетельство о постановке на учет в налоговом органе), находящееся по  адресу: _____________________________, в лице ___________________, действующего на основании ______________, именуемое в дальнейшем «Покупатель», с другой стороны, в дальнейшем именуемые «Стороны», заключили настоящий договор о нижеследующем:</w:t>
      </w:r>
    </w:p>
    <w:p w:rsidR="00025437" w:rsidRPr="00461CC1" w:rsidRDefault="00025437" w:rsidP="00025437">
      <w:pPr>
        <w:spacing w:after="0" w:line="240" w:lineRule="auto"/>
        <w:jc w:val="both"/>
        <w:rPr>
          <w:rFonts w:ascii="Arial" w:hAnsi="Arial" w:cs="Arial"/>
        </w:rPr>
      </w:pPr>
    </w:p>
    <w:p w:rsidR="00025437" w:rsidRPr="00394389" w:rsidRDefault="00025437" w:rsidP="00025437">
      <w:pPr>
        <w:spacing w:after="0" w:line="240" w:lineRule="auto"/>
        <w:jc w:val="center"/>
        <w:rPr>
          <w:rFonts w:ascii="Arial" w:hAnsi="Arial" w:cs="Arial"/>
          <w:b/>
        </w:rPr>
      </w:pPr>
      <w:smartTag w:uri="urn:schemas-microsoft-com:office:smarttags" w:element="place">
        <w:r w:rsidRPr="00394389">
          <w:rPr>
            <w:rFonts w:ascii="Arial" w:hAnsi="Arial" w:cs="Arial"/>
            <w:b/>
          </w:rPr>
          <w:t>I.</w:t>
        </w:r>
      </w:smartTag>
      <w:r w:rsidRPr="00394389">
        <w:rPr>
          <w:rFonts w:ascii="Arial" w:hAnsi="Arial" w:cs="Arial"/>
          <w:b/>
        </w:rPr>
        <w:t xml:space="preserve"> Предмет Договора</w:t>
      </w:r>
    </w:p>
    <w:p w:rsidR="00025437" w:rsidRPr="005943FC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94389">
        <w:rPr>
          <w:rFonts w:ascii="Arial" w:hAnsi="Arial" w:cs="Arial"/>
        </w:rPr>
        <w:t xml:space="preserve">1.1. Продавец на условиях настоящего Договора обязуется передать Покупателю в </w:t>
      </w:r>
      <w:r w:rsidRPr="006E0789">
        <w:rPr>
          <w:rFonts w:ascii="Arial" w:hAnsi="Arial" w:cs="Arial"/>
        </w:rPr>
        <w:t xml:space="preserve">собственность муниципальное недвижимое имущество </w:t>
      </w:r>
      <w:r>
        <w:rPr>
          <w:rFonts w:ascii="Arial" w:hAnsi="Arial" w:cs="Arial"/>
        </w:rPr>
        <w:t>_________________________, расположенное</w:t>
      </w:r>
      <w:r w:rsidRPr="006E0789">
        <w:rPr>
          <w:rFonts w:ascii="Arial" w:hAnsi="Arial" w:cs="Arial"/>
        </w:rPr>
        <w:t xml:space="preserve"> по адресу: </w:t>
      </w:r>
      <w:r>
        <w:rPr>
          <w:rFonts w:ascii="Arial" w:hAnsi="Arial" w:cs="Arial"/>
        </w:rPr>
        <w:t xml:space="preserve">_____________________ </w:t>
      </w:r>
      <w:r w:rsidRPr="006E0789">
        <w:rPr>
          <w:rFonts w:ascii="Arial" w:hAnsi="Arial" w:cs="Arial"/>
        </w:rPr>
        <w:t>(далее - Имущество). Характеристика Имущества приведена в кадастровом паспорте</w:t>
      </w:r>
      <w:r w:rsidRPr="00394389">
        <w:rPr>
          <w:rFonts w:ascii="Arial" w:hAnsi="Arial" w:cs="Arial"/>
        </w:rPr>
        <w:t xml:space="preserve"> помещения, выданном</w:t>
      </w:r>
      <w:r>
        <w:rPr>
          <w:rFonts w:ascii="Arial" w:hAnsi="Arial" w:cs="Arial"/>
        </w:rPr>
        <w:t xml:space="preserve"> ___________________________________________________________________________.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1.2. Имущество принадлежит на праве собственности муниципальному</w:t>
      </w:r>
      <w:r>
        <w:rPr>
          <w:rFonts w:ascii="Arial" w:hAnsi="Arial" w:cs="Arial"/>
        </w:rPr>
        <w:t xml:space="preserve"> образованию Солнечногорский муниципальный район </w:t>
      </w:r>
      <w:r w:rsidRPr="004A0BAA">
        <w:rPr>
          <w:rFonts w:ascii="Arial" w:hAnsi="Arial" w:cs="Arial"/>
        </w:rPr>
        <w:t>Московской области, что подтвержд</w:t>
      </w:r>
      <w:r>
        <w:rPr>
          <w:rFonts w:ascii="Arial" w:hAnsi="Arial" w:cs="Arial"/>
        </w:rPr>
        <w:t>ается записью регистрации № _____________</w:t>
      </w:r>
      <w:r w:rsidRPr="004A0BAA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__________ </w:t>
      </w:r>
      <w:r w:rsidRPr="004A0BAA">
        <w:rPr>
          <w:rFonts w:ascii="Arial" w:hAnsi="Arial" w:cs="Arial"/>
        </w:rPr>
        <w:t>года в Едином государственном реестре прав на недвижимое имущество и сделок с ним.</w:t>
      </w:r>
      <w:r>
        <w:rPr>
          <w:rFonts w:ascii="Arial" w:hAnsi="Arial" w:cs="Arial"/>
        </w:rPr>
        <w:t xml:space="preserve"> Кадастровый (или условный) номер: ______________________.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1.3. Покупатель обязуется оплатить стоимость Имущества и принять его в собственность, обеспечив выполнение условий настоящего Договора.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1.4. Продавец обязуется передать Имущество свободным от любых имущественных прав и претензий третьих лиц. До подписания настоящего договора Имущество никому не продано, не подарено, не заложено, не обременено правами третьих лиц, в споре и под арестом (запрещением) не состоит.</w:t>
      </w:r>
    </w:p>
    <w:p w:rsidR="00025437" w:rsidRPr="00B46934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25437" w:rsidRPr="00B46934" w:rsidRDefault="00025437" w:rsidP="0002543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B46934">
        <w:rPr>
          <w:rFonts w:ascii="Arial" w:hAnsi="Arial" w:cs="Arial"/>
          <w:b/>
        </w:rPr>
        <w:t>II. Цена продажи Имущества и порядок расчетов по Договору</w:t>
      </w:r>
    </w:p>
    <w:p w:rsidR="00025437" w:rsidRPr="00B0739C" w:rsidRDefault="00025437" w:rsidP="00025437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A0DD9">
        <w:rPr>
          <w:rFonts w:ascii="Arial" w:hAnsi="Arial" w:cs="Arial"/>
        </w:rPr>
        <w:t>2.1</w:t>
      </w:r>
      <w:r w:rsidRPr="00B0739C">
        <w:rPr>
          <w:rFonts w:ascii="Arial" w:hAnsi="Arial" w:cs="Arial"/>
        </w:rPr>
        <w:t xml:space="preserve">. Рыночная стоимость Имущества составляет </w:t>
      </w:r>
      <w:r>
        <w:rPr>
          <w:rFonts w:ascii="Arial" w:hAnsi="Arial" w:cs="Arial"/>
        </w:rPr>
        <w:t>_________</w:t>
      </w:r>
      <w:r w:rsidRPr="00B0739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Прописью)</w:t>
      </w:r>
      <w:r w:rsidRPr="00B0739C">
        <w:rPr>
          <w:rFonts w:ascii="Arial" w:hAnsi="Arial" w:cs="Arial"/>
        </w:rPr>
        <w:t xml:space="preserve"> с учетом НДС 18%, в соответствии с отчетом № </w:t>
      </w:r>
      <w:r>
        <w:rPr>
          <w:rFonts w:ascii="Arial" w:hAnsi="Arial" w:cs="Arial"/>
        </w:rPr>
        <w:t>____</w:t>
      </w:r>
      <w:r w:rsidRPr="00B0739C">
        <w:rPr>
          <w:rFonts w:ascii="Arial" w:hAnsi="Arial" w:cs="Arial"/>
        </w:rPr>
        <w:t xml:space="preserve"> об оценке рыночной стоимости нежилого помещения, составленным </w:t>
      </w:r>
      <w:r>
        <w:rPr>
          <w:rFonts w:ascii="Arial" w:hAnsi="Arial" w:cs="Arial"/>
        </w:rPr>
        <w:t>______________</w:t>
      </w:r>
      <w:r w:rsidRPr="00B0739C">
        <w:rPr>
          <w:rFonts w:ascii="Arial" w:hAnsi="Arial" w:cs="Arial"/>
        </w:rPr>
        <w:t xml:space="preserve"> по состоянию на </w:t>
      </w:r>
      <w:r>
        <w:rPr>
          <w:rFonts w:ascii="Arial" w:hAnsi="Arial" w:cs="Arial"/>
        </w:rPr>
        <w:t>__________</w:t>
      </w:r>
      <w:r w:rsidRPr="00B0739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_</w:t>
      </w:r>
      <w:r w:rsidRPr="00B0739C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:rsidR="00025437" w:rsidRPr="00D16E22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16E22">
        <w:rPr>
          <w:rFonts w:ascii="Arial" w:hAnsi="Arial" w:cs="Arial"/>
        </w:rPr>
        <w:t xml:space="preserve">2.2. Имущество продается Покупателю по цене - </w:t>
      </w:r>
      <w:r>
        <w:rPr>
          <w:rFonts w:ascii="Arial" w:hAnsi="Arial" w:cs="Arial"/>
        </w:rPr>
        <w:t>_____________</w:t>
      </w:r>
      <w:r w:rsidRPr="00D16E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Прописью</w:t>
      </w:r>
      <w:r w:rsidRPr="00D16E22">
        <w:rPr>
          <w:rFonts w:ascii="Arial" w:hAnsi="Arial" w:cs="Arial"/>
        </w:rPr>
        <w:t xml:space="preserve">) рублей, в том числе: основной долг – </w:t>
      </w:r>
      <w:r>
        <w:rPr>
          <w:rFonts w:ascii="Arial" w:hAnsi="Arial" w:cs="Arial"/>
        </w:rPr>
        <w:t>________________</w:t>
      </w:r>
      <w:r w:rsidRPr="00D16E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Прописью</w:t>
      </w:r>
      <w:r w:rsidRPr="00D16E22">
        <w:rPr>
          <w:rFonts w:ascii="Arial" w:hAnsi="Arial" w:cs="Arial"/>
        </w:rPr>
        <w:t xml:space="preserve">) и 18% НДС - </w:t>
      </w:r>
      <w:r>
        <w:rPr>
          <w:rFonts w:ascii="Arial" w:hAnsi="Arial" w:cs="Arial"/>
        </w:rPr>
        <w:t>_________</w:t>
      </w:r>
      <w:r w:rsidRPr="00D16E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Прописью</w:t>
      </w:r>
      <w:r w:rsidRPr="00D16E22">
        <w:rPr>
          <w:rFonts w:ascii="Arial" w:hAnsi="Arial" w:cs="Arial"/>
        </w:rPr>
        <w:t>).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165BF">
        <w:rPr>
          <w:rFonts w:ascii="Arial" w:hAnsi="Arial" w:cs="Arial"/>
        </w:rPr>
        <w:lastRenderedPageBreak/>
        <w:t>2.3. Оплата основного долга по настоящему</w:t>
      </w:r>
      <w:r w:rsidRPr="004A0BAA">
        <w:rPr>
          <w:rFonts w:ascii="Arial" w:hAnsi="Arial" w:cs="Arial"/>
        </w:rPr>
        <w:t xml:space="preserve"> договору производится Покупателем в рассрочку на срок равный </w:t>
      </w:r>
      <w:r>
        <w:rPr>
          <w:rFonts w:ascii="Arial" w:hAnsi="Arial" w:cs="Arial"/>
        </w:rPr>
        <w:t>___</w:t>
      </w:r>
      <w:r w:rsidRPr="004A0BA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Прописью</w:t>
      </w:r>
      <w:r w:rsidRPr="004A0BAA">
        <w:rPr>
          <w:rFonts w:ascii="Arial" w:hAnsi="Arial" w:cs="Arial"/>
        </w:rPr>
        <w:t>) календарным годам с даты заключения Договора</w:t>
      </w:r>
      <w:r w:rsidRPr="004A0BAA">
        <w:rPr>
          <w:rFonts w:ascii="Arial" w:hAnsi="Arial" w:cs="Arial"/>
          <w:b/>
          <w:i/>
        </w:rPr>
        <w:t xml:space="preserve"> </w:t>
      </w:r>
      <w:r w:rsidRPr="004A0BAA">
        <w:rPr>
          <w:rFonts w:ascii="Arial" w:hAnsi="Arial" w:cs="Arial"/>
        </w:rPr>
        <w:t xml:space="preserve">согласно прилагаемому Графику платежей (Приложение 1). 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2.4. На сумму основного долга –</w:t>
      </w:r>
      <w:r>
        <w:rPr>
          <w:rFonts w:ascii="Arial" w:hAnsi="Arial" w:cs="Arial"/>
        </w:rPr>
        <w:t xml:space="preserve"> ____________(Прописью</w:t>
      </w:r>
      <w:r w:rsidRPr="00D16E22">
        <w:rPr>
          <w:rFonts w:ascii="Arial" w:hAnsi="Arial" w:cs="Arial"/>
        </w:rPr>
        <w:t>)</w:t>
      </w:r>
      <w:r w:rsidRPr="004A0BAA">
        <w:rPr>
          <w:rFonts w:ascii="Arial" w:hAnsi="Arial" w:cs="Arial"/>
        </w:rPr>
        <w:t>, по уплате которого предоставляется рассрочка, Покупатель уплачивает Продавцу проценты исходя из ставки, равной одной трети ставки рефинансирования Центрального Банка РФ, действующей на дату опубликования объявления о продаже Имущества</w:t>
      </w:r>
      <w:r w:rsidRPr="004A0BAA">
        <w:rPr>
          <w:rFonts w:ascii="Arial" w:hAnsi="Arial" w:cs="Arial"/>
          <w:b/>
        </w:rPr>
        <w:t xml:space="preserve">. </w:t>
      </w:r>
      <w:r w:rsidRPr="004A0BAA">
        <w:rPr>
          <w:rFonts w:ascii="Arial" w:hAnsi="Arial" w:cs="Arial"/>
        </w:rPr>
        <w:t>Сумма подлежащих уплате процентов указана в Графике платежей</w:t>
      </w:r>
      <w:r w:rsidRPr="004A0BAA">
        <w:rPr>
          <w:rFonts w:ascii="Arial" w:hAnsi="Arial" w:cs="Arial"/>
          <w:b/>
        </w:rPr>
        <w:t xml:space="preserve"> </w:t>
      </w:r>
      <w:r w:rsidRPr="004A0BAA">
        <w:rPr>
          <w:rFonts w:ascii="Arial" w:hAnsi="Arial" w:cs="Arial"/>
        </w:rPr>
        <w:t xml:space="preserve">(Приложение 1). Процентные периоды эквивалентны календарным месяцам. Первый процентный период начинается с даты заключения Договора (не включая этот день). </w:t>
      </w:r>
    </w:p>
    <w:p w:rsidR="00025437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Сумма процентов, начисленных на основной долг, определяется следующим образом: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          О х D х 1/3 ставки рефинансирования ЦБ РФ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Пр = ----------------------------------------------------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                                 365 (или 366) х 100</w:t>
      </w:r>
    </w:p>
    <w:p w:rsidR="00025437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где 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Пр – сумма процентов,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О- остаток задолженности по основному долгу,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D- фактическое количество календарных дней в процентном периоде,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365 (или 366) – действительное число календарных дней в году.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Оплата процентов по настоящему договору производиться Покупателем одновременно с погашением основного долга. 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Оплата Имущества осуществляется Покупателем самостоятельно в текущем месяце до 20 числа каждого месяца включительно, путем перечисления денежных средств в бюджет Солнечногорского муниципального района по реквизитам: </w:t>
      </w:r>
    </w:p>
    <w:p w:rsidR="00025437" w:rsidRPr="004A0BAA" w:rsidRDefault="00025437" w:rsidP="0002543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получатель - Управление Федерального казначейства по Московской области (Комитет по управлению имуществом и экономике администрации Солнечногорского муниципального района) на расчетный счет 40101810600000010102   в    Отделении   1 Москв</w:t>
      </w:r>
      <w:r>
        <w:rPr>
          <w:rFonts w:ascii="Arial" w:hAnsi="Arial" w:cs="Arial"/>
        </w:rPr>
        <w:t>а</w:t>
      </w:r>
      <w:r w:rsidRPr="004A0BAA">
        <w:rPr>
          <w:rFonts w:ascii="Arial" w:hAnsi="Arial" w:cs="Arial"/>
        </w:rPr>
        <w:t xml:space="preserve"> г. Москва 705, БИК 044583001, ИНН 5044010862, КПП 504401001, код ОКТ</w:t>
      </w:r>
      <w:r>
        <w:rPr>
          <w:rFonts w:ascii="Arial" w:hAnsi="Arial" w:cs="Arial"/>
        </w:rPr>
        <w:t>М</w:t>
      </w:r>
      <w:r w:rsidRPr="004A0BAA">
        <w:rPr>
          <w:rFonts w:ascii="Arial" w:hAnsi="Arial" w:cs="Arial"/>
        </w:rPr>
        <w:t>О 46</w:t>
      </w:r>
      <w:r>
        <w:rPr>
          <w:rFonts w:ascii="Arial" w:hAnsi="Arial" w:cs="Arial"/>
        </w:rPr>
        <w:t>6</w:t>
      </w:r>
      <w:r w:rsidRPr="004A0BAA">
        <w:rPr>
          <w:rFonts w:ascii="Arial" w:hAnsi="Arial" w:cs="Arial"/>
        </w:rPr>
        <w:t>52000,</w:t>
      </w:r>
      <w:r w:rsidRPr="004A0BAA">
        <w:rPr>
          <w:rFonts w:ascii="Arial" w:hAnsi="Arial" w:cs="Arial"/>
          <w:b/>
          <w:bCs/>
        </w:rPr>
        <w:t xml:space="preserve"> </w:t>
      </w:r>
      <w:r w:rsidRPr="004A0BAA">
        <w:rPr>
          <w:rFonts w:ascii="Arial" w:hAnsi="Arial" w:cs="Arial"/>
          <w:bCs/>
        </w:rPr>
        <w:t xml:space="preserve">КБК  </w:t>
      </w:r>
      <w:r w:rsidRPr="009677A3">
        <w:rPr>
          <w:rFonts w:ascii="Arial" w:hAnsi="Arial" w:cs="Arial"/>
          <w:bCs/>
        </w:rPr>
        <w:t>00211402053050000410.</w:t>
      </w:r>
      <w:r w:rsidRPr="00967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Первый платеж осуществляется до конца месяца, в котором заключен Договор.</w:t>
      </w:r>
      <w:r>
        <w:rPr>
          <w:rFonts w:ascii="Arial" w:hAnsi="Arial" w:cs="Arial"/>
          <w:bCs/>
        </w:rPr>
        <w:t xml:space="preserve"> 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4A0BAA">
        <w:rPr>
          <w:rFonts w:ascii="Arial" w:hAnsi="Arial" w:cs="Arial"/>
        </w:rPr>
        <w:t>В платежном документе в поле «Наименование платежа» указывается назначение платежа – «доходы от реализации имущества по договору купли-продажи муниципального недвижимого имущества от_______ 201</w:t>
      </w:r>
      <w:r>
        <w:rPr>
          <w:rFonts w:ascii="Arial" w:hAnsi="Arial" w:cs="Arial"/>
        </w:rPr>
        <w:t>_</w:t>
      </w:r>
      <w:r w:rsidRPr="004A0BAA">
        <w:rPr>
          <w:rFonts w:ascii="Arial" w:hAnsi="Arial" w:cs="Arial"/>
        </w:rPr>
        <w:t xml:space="preserve"> г. № __». 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Оплата приобретаемого в рассрочку Имущества может быть осуществлена досрочно на основании решения Покупателя.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При досрочном погашении части основного долга Покупатель производит ежемесячную оплату процентов, начисленных на оставшуюся сумму задолженности по основному долгу.  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Суммы, поступающие в счет оплаты Имущества по настоящему договору, направляются вне зависимости от назначения платежа, указанного в платежном документе, в следующей очередности: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1 - на уплату неустойки;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2 - на уплату процентов;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3 - на погашение основного долга.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Стороны договорились проводить сверку взаиморасчетов по настоящему Договору по состоянию на 30 апреля, 01 сентября, 01 декабря.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2.5. Моментом надлежащего исполнения обязательства Покупателя по оплате платежей считается дата зачисления денежных средств в бюджет Солнечногорского муниципального района по соответствующему коду бюджетной классификации в сумме и в сроки согласно Графику платежей (Приложение 1) и процентов, рассчитанных по формуле, указанной в п.2.4 настоящего Договора.</w:t>
      </w:r>
    </w:p>
    <w:p w:rsidR="00025437" w:rsidRPr="00F522F4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4A0BAA">
        <w:rPr>
          <w:rFonts w:ascii="Arial" w:hAnsi="Arial" w:cs="Arial"/>
        </w:rPr>
        <w:t xml:space="preserve">2.6. </w:t>
      </w:r>
      <w:r w:rsidRPr="002C478D">
        <w:rPr>
          <w:rFonts w:ascii="Arial" w:hAnsi="Arial" w:cs="Arial"/>
        </w:rPr>
        <w:t xml:space="preserve">Покупатель освобождается от уплаты НДС от стоимости Имущества в размере  </w:t>
      </w:r>
      <w:r>
        <w:rPr>
          <w:rFonts w:ascii="Arial" w:hAnsi="Arial" w:cs="Arial"/>
        </w:rPr>
        <w:t>____________</w:t>
      </w:r>
      <w:r w:rsidRPr="002C478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Прописью</w:t>
      </w:r>
      <w:r w:rsidRPr="002C478D">
        <w:rPr>
          <w:rFonts w:ascii="Arial" w:hAnsi="Arial" w:cs="Arial"/>
        </w:rPr>
        <w:t>) по настоящему Договору в соответствии с пп. 12 п. 2 ст. 146 Налогового Кодекса</w:t>
      </w:r>
      <w:r w:rsidRPr="00F522F4">
        <w:rPr>
          <w:rFonts w:ascii="Arial" w:hAnsi="Arial" w:cs="Arial"/>
        </w:rPr>
        <w:t xml:space="preserve"> Российской Федерации. </w:t>
      </w:r>
    </w:p>
    <w:p w:rsidR="00025437" w:rsidRPr="00F522F4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25437" w:rsidRPr="004A0BAA" w:rsidRDefault="00025437" w:rsidP="0002543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4A0BAA">
        <w:rPr>
          <w:rFonts w:ascii="Arial" w:hAnsi="Arial" w:cs="Arial"/>
          <w:b/>
        </w:rPr>
        <w:t>III. Залог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3.1. Имущество до полной его оплаты Покупателем находится в залоге у Продавца в силу закона.</w:t>
      </w:r>
    </w:p>
    <w:p w:rsidR="00025437" w:rsidRDefault="00025437" w:rsidP="0002543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025437" w:rsidRPr="004A0BAA" w:rsidRDefault="00025437" w:rsidP="0002543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4A0BAA">
        <w:rPr>
          <w:rFonts w:ascii="Arial" w:hAnsi="Arial" w:cs="Arial"/>
          <w:b/>
        </w:rPr>
        <w:t>IV. Права и обязанности Сторон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4.1. Покупатель обязуется: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- Полностью оплатить цену Имущества в размере, порядке и сроки, установленные п. 2.4 настоящего Договора.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- Своевременно письменно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- В течении трех рабочих дней после совершения каждого платежа по настоящему Договору представить Продавцу копии платежного документа об оплате с отметкой банка об исполнении.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- Оплатить расходы, связанные </w:t>
      </w:r>
      <w:r>
        <w:rPr>
          <w:rFonts w:ascii="Arial" w:hAnsi="Arial" w:cs="Arial"/>
        </w:rPr>
        <w:t xml:space="preserve">с </w:t>
      </w:r>
      <w:r w:rsidRPr="004A0BAA">
        <w:rPr>
          <w:rFonts w:ascii="Arial" w:hAnsi="Arial" w:cs="Arial"/>
        </w:rPr>
        <w:t>государственной регистрацией перехода права собственности на Имущества и залога на Имущество.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4.2. Продавец обязуется: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- При изменении реквизитов письменно своевременно уведомить о таком изменении Покупателя.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4.4. Стороны настоящего Договора подтверждают, что:</w:t>
      </w:r>
    </w:p>
    <w:p w:rsidR="00025437" w:rsidRPr="002F1480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F1480">
        <w:rPr>
          <w:rFonts w:ascii="Arial" w:hAnsi="Arial" w:cs="Arial"/>
        </w:rPr>
        <w:t>- Имущество находится в аренде у Покупателя (в соответствии с договором аренды</w:t>
      </w:r>
      <w:r w:rsidRPr="002F1480">
        <w:t xml:space="preserve"> </w:t>
      </w:r>
      <w:r w:rsidRPr="002F1480">
        <w:rPr>
          <w:rFonts w:ascii="Arial" w:hAnsi="Arial" w:cs="Arial"/>
        </w:rPr>
        <w:t>или договорами аренды муниципального недвижимого имущества от ________ года № ______ ) по состоянию на 1 июля 2013 года непрерывно в течение двух и более лет в соответствии с договором, за исключением случая, предусмотренного частью 2.1 статьи 9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:rsidR="00025437" w:rsidRPr="002F1480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F1480">
        <w:rPr>
          <w:rFonts w:ascii="Arial" w:hAnsi="Arial" w:cs="Arial"/>
        </w:rPr>
        <w:t>- у Покупателя отсутствует задолженность по арендной плате, неустойкам (штрафам, пеням) на день заключения настоящего Договора, что подтверждается актом сверки платежей по состоянию на ___________ 201___ года.</w:t>
      </w:r>
    </w:p>
    <w:p w:rsidR="00025437" w:rsidRPr="002F1480" w:rsidRDefault="00025437" w:rsidP="0002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F1480">
        <w:rPr>
          <w:rFonts w:ascii="Arial" w:hAnsi="Arial" w:cs="Arial"/>
        </w:rPr>
        <w:t>- арендуемое имущество не включено в утвержденный в соответствии с частью 4 статьи 18 Федерального закона от 24.07.2007 г.</w:t>
      </w:r>
      <w:r w:rsidRPr="002F1480">
        <w:rPr>
          <w:rFonts w:ascii="Arial" w:hAnsi="Arial" w:cs="Arial"/>
        </w:rPr>
        <w:br/>
        <w:t>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№ 159-ФЗ.</w:t>
      </w:r>
    </w:p>
    <w:p w:rsidR="00025437" w:rsidRPr="002F1480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F1480">
        <w:rPr>
          <w:rFonts w:ascii="Arial" w:hAnsi="Arial" w:cs="Arial"/>
        </w:rPr>
        <w:t>- площадь Имущества не превышает установленные предельные значения площади арендуемого имущества.</w:t>
      </w:r>
    </w:p>
    <w:p w:rsidR="00025437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25437" w:rsidRPr="004A0BAA" w:rsidRDefault="00025437" w:rsidP="0002543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4A0BAA">
        <w:rPr>
          <w:rFonts w:ascii="Arial" w:hAnsi="Arial" w:cs="Arial"/>
          <w:b/>
        </w:rPr>
        <w:t>V. Переход права собственности на имущество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5.1. В соответствии со статьей 556 Гражданского Кодекса Российской Федерации при передаче Имущества стороны составляют в обязательном порядке передаточный акт. 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5.2. Право собственности на Имущество возникает у Покупателя с момента государственнной регистрации перехода права собственности к Покупателю в органе, осуществляющем государственную регистрацию  прав на недвижимое имущество и сделок с ним.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5.3. С момента государственнной регистрации перехода права собственности к Покупателю до момента полной оплаты Покупателем покупной цены Имущество признается находящемся в залоге у Продавца для обеспечения исполнения Покупателем обязательства по уплате покупной цены за Имущество. После осуществления Покупателем </w:t>
      </w:r>
      <w:r w:rsidRPr="004A0BAA">
        <w:rPr>
          <w:rFonts w:ascii="Arial" w:hAnsi="Arial" w:cs="Arial"/>
        </w:rPr>
        <w:lastRenderedPageBreak/>
        <w:t>полной оплаты за Имущество Продавец представляет в орган, осуществляющий государственную регистрацию прав на недвижимое имущество и сделок с ним, заявление о прекращении залога.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5.4. Расходы, связанные с</w:t>
      </w:r>
      <w:r>
        <w:rPr>
          <w:rFonts w:ascii="Arial" w:hAnsi="Arial" w:cs="Arial"/>
        </w:rPr>
        <w:t xml:space="preserve"> </w:t>
      </w:r>
      <w:r w:rsidRPr="004A0BAA">
        <w:rPr>
          <w:rFonts w:ascii="Arial" w:hAnsi="Arial" w:cs="Arial"/>
        </w:rPr>
        <w:t>государственной регистрацией перехода права собственности на Имущество и залога на Имущество, оплачивает Покупатель.</w:t>
      </w:r>
    </w:p>
    <w:p w:rsidR="00025437" w:rsidRPr="004A0BAA" w:rsidRDefault="00025437" w:rsidP="00025437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025437" w:rsidRPr="004A0BAA" w:rsidRDefault="00025437" w:rsidP="0002543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4A0BAA">
        <w:rPr>
          <w:rFonts w:ascii="Arial" w:hAnsi="Arial" w:cs="Arial"/>
          <w:b/>
        </w:rPr>
        <w:t>VI. Ответственность Сторон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6.1. В случае нарушения Покупателем установленных настоящим Договором сроков уплаты цены Имущества Покупатель уплачивает Продавцу неустойку за каждый календарный день просрочки в размере 0,1 % от суммы, при уплате которой допущена просрочка.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Просрочка внесения денежных средств в счет уплаты цены Имущества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своих обязательств по оплате цены Имущества, установленных настоящим Договором, и одновременно отказом от исполнения настоящего Договора.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:rsidR="00025437" w:rsidRPr="004A0BAA" w:rsidRDefault="00025437" w:rsidP="00025437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6.2.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6.3. Уплата неустойки не освобождает Покупателя от исполнения обязательств по настоящему Договору.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6.4. Расторжение настоящего Договора  не освобождает Покупателя от уплаты неустойки в случае, если расторжение произведено вследствии нарушения Покупателем своих обязанностей по настоящему Договору.</w:t>
      </w:r>
    </w:p>
    <w:p w:rsidR="00025437" w:rsidRPr="004A0BAA" w:rsidRDefault="00025437" w:rsidP="0002543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025437" w:rsidRPr="004A0BAA" w:rsidRDefault="00025437" w:rsidP="0002543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4A0BAA">
        <w:rPr>
          <w:rFonts w:ascii="Arial" w:hAnsi="Arial" w:cs="Arial"/>
          <w:b/>
        </w:rPr>
        <w:t>VII. Прочие условия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7.2.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7.3. Покупатель считается полностью выполнившим свои обязательства по настоящему договору с момента зачисления в бюджет Солнечногорского муниципального района всей суммы основного долга, указанной в п. 2.4 Договора и процентов, начисленных на сумму основного долга.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Исполнением обязательства по оплате платежей считается дата зачисления в бюджет Солнечногорского муниципального района по соответствующему коду бюджетной классификации суммы основного долга согласно графику (Приложение 1) и процентов, рассчитанных по формуле, указанной в п.2.4 настоящего Договора.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7.4. Все изменения и дополнения к настоящему Договору имеют силу только в том случае, если они составлены в письменной форме и подписаны уполномоченными лицами обеих Сторон.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7.5. </w:t>
      </w:r>
      <w:r w:rsidRPr="004A0BAA">
        <w:rPr>
          <w:rFonts w:ascii="Arial" w:hAnsi="Arial" w:cs="Arial"/>
        </w:rPr>
        <w:t>Покупатель не имеет права передавать права и обязанности по настоящему Договору третьей стороне без предварительного письменного согласия Продавца.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7.</w:t>
      </w:r>
      <w:r>
        <w:rPr>
          <w:rFonts w:ascii="Arial" w:hAnsi="Arial" w:cs="Arial"/>
        </w:rPr>
        <w:t>6</w:t>
      </w:r>
      <w:r w:rsidRPr="004A0BAA">
        <w:rPr>
          <w:rFonts w:ascii="Arial" w:hAnsi="Arial" w:cs="Arial"/>
        </w:rPr>
        <w:t xml:space="preserve">. Настоящий Договор может быть досрочно расторгнут по основаниям, предусмотренным действующим законодательством Российской Федерации.  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7.</w:t>
      </w:r>
      <w:r>
        <w:rPr>
          <w:rFonts w:ascii="Arial" w:hAnsi="Arial" w:cs="Arial"/>
        </w:rPr>
        <w:t>7</w:t>
      </w:r>
      <w:r w:rsidRPr="004A0BAA">
        <w:rPr>
          <w:rFonts w:ascii="Arial" w:hAnsi="Arial" w:cs="Arial"/>
        </w:rPr>
        <w:t>. В случае расторжения настоящего договора по вине Покупателя уплаченная Покупателем сумма денежных средств Продавцом не возмещается.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  <w:u w:val="single"/>
        </w:rPr>
      </w:pPr>
      <w:r w:rsidRPr="004A0BAA">
        <w:rPr>
          <w:rFonts w:ascii="Arial" w:hAnsi="Arial" w:cs="Arial"/>
        </w:rPr>
        <w:t>7.</w:t>
      </w:r>
      <w:r>
        <w:rPr>
          <w:rFonts w:ascii="Arial" w:hAnsi="Arial" w:cs="Arial"/>
        </w:rPr>
        <w:t>8</w:t>
      </w:r>
      <w:r w:rsidRPr="004A0BAA">
        <w:rPr>
          <w:rFonts w:ascii="Arial" w:hAnsi="Arial" w:cs="Arial"/>
        </w:rPr>
        <w:t>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025437" w:rsidRPr="004A0BAA" w:rsidRDefault="00025437" w:rsidP="00025437">
      <w:pPr>
        <w:spacing w:after="0" w:line="240" w:lineRule="auto"/>
        <w:ind w:firstLine="680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lastRenderedPageBreak/>
        <w:t>7.</w:t>
      </w:r>
      <w:r>
        <w:rPr>
          <w:rFonts w:ascii="Arial" w:hAnsi="Arial" w:cs="Arial"/>
        </w:rPr>
        <w:t>9</w:t>
      </w:r>
      <w:r w:rsidRPr="004A0BAA">
        <w:rPr>
          <w:rFonts w:ascii="Arial" w:hAnsi="Arial" w:cs="Arial"/>
        </w:rPr>
        <w:t>. Настоящий договор составлен в 3 (Трех) подлинных экземплярах, имеющих равную юридическую силу, по одному для каждой из Сторон и один для государственной регистрации прав.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К Договору прилагаются и являются его неотъемлемой частью: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>1. Приложение 1  «График платежей» на двух листах.</w:t>
      </w:r>
    </w:p>
    <w:p w:rsidR="00025437" w:rsidRPr="004A0BAA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2. </w:t>
      </w:r>
      <w:r w:rsidR="001236CB" w:rsidRPr="004A0BAA">
        <w:rPr>
          <w:rFonts w:ascii="Arial" w:hAnsi="Arial" w:cs="Arial"/>
        </w:rPr>
        <w:t xml:space="preserve">Приложение </w:t>
      </w:r>
      <w:r w:rsidR="001236CB">
        <w:rPr>
          <w:rFonts w:ascii="Arial" w:hAnsi="Arial" w:cs="Arial"/>
        </w:rPr>
        <w:t xml:space="preserve">2 </w:t>
      </w:r>
      <w:r w:rsidRPr="004A0BAA">
        <w:rPr>
          <w:rFonts w:ascii="Arial" w:hAnsi="Arial" w:cs="Arial"/>
        </w:rPr>
        <w:t>Передаточный акт на Имущество на двух листах.</w:t>
      </w:r>
    </w:p>
    <w:p w:rsidR="00025437" w:rsidRDefault="00025437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0BA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Копия кадастрового</w:t>
      </w:r>
      <w:r w:rsidRPr="004A0BAA">
        <w:rPr>
          <w:rFonts w:ascii="Arial" w:hAnsi="Arial" w:cs="Arial"/>
        </w:rPr>
        <w:t xml:space="preserve"> паспорт</w:t>
      </w:r>
      <w:r>
        <w:rPr>
          <w:rFonts w:ascii="Arial" w:hAnsi="Arial" w:cs="Arial"/>
        </w:rPr>
        <w:t>а</w:t>
      </w:r>
      <w:r w:rsidRPr="004A0BAA">
        <w:rPr>
          <w:rFonts w:ascii="Arial" w:hAnsi="Arial" w:cs="Arial"/>
        </w:rPr>
        <w:t xml:space="preserve"> помещения на двух листах.</w:t>
      </w:r>
    </w:p>
    <w:p w:rsidR="001236CB" w:rsidRPr="004A0BAA" w:rsidRDefault="001236CB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25437" w:rsidRPr="004A0BAA" w:rsidRDefault="00025437" w:rsidP="00025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A0BAA">
        <w:rPr>
          <w:rFonts w:ascii="Arial" w:hAnsi="Arial" w:cs="Arial"/>
          <w:b/>
          <w:bCs/>
        </w:rPr>
        <w:t xml:space="preserve"> Реквизиты сторон и подписи Сторон</w:t>
      </w:r>
    </w:p>
    <w:p w:rsidR="00025437" w:rsidRPr="004A0BAA" w:rsidRDefault="00025437" w:rsidP="00025437">
      <w:pPr>
        <w:pStyle w:val="af8"/>
        <w:tabs>
          <w:tab w:val="num" w:pos="0"/>
        </w:tabs>
        <w:spacing w:line="240" w:lineRule="auto"/>
        <w:outlineLvl w:val="0"/>
        <w:rPr>
          <w:rFonts w:ascii="Arial" w:hAnsi="Arial" w:cs="Arial"/>
          <w:b/>
          <w:kern w:val="24"/>
          <w:sz w:val="22"/>
          <w:szCs w:val="22"/>
        </w:rPr>
      </w:pPr>
    </w:p>
    <w:p w:rsidR="00025437" w:rsidRPr="004A0BAA" w:rsidRDefault="00025437" w:rsidP="00025437">
      <w:pPr>
        <w:pStyle w:val="af8"/>
        <w:tabs>
          <w:tab w:val="num" w:pos="0"/>
        </w:tabs>
        <w:spacing w:line="240" w:lineRule="auto"/>
        <w:outlineLvl w:val="0"/>
        <w:rPr>
          <w:rFonts w:ascii="Arial" w:hAnsi="Arial" w:cs="Arial"/>
          <w:b/>
          <w:kern w:val="24"/>
          <w:sz w:val="22"/>
          <w:szCs w:val="22"/>
        </w:rPr>
      </w:pPr>
      <w:r w:rsidRPr="004A0BAA">
        <w:rPr>
          <w:rFonts w:ascii="Arial" w:hAnsi="Arial" w:cs="Arial"/>
          <w:b/>
          <w:kern w:val="24"/>
          <w:sz w:val="22"/>
          <w:szCs w:val="22"/>
        </w:rPr>
        <w:t>Продавец:</w:t>
      </w:r>
    </w:p>
    <w:p w:rsidR="00025437" w:rsidRPr="004A0BAA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 w:rsidRPr="004A0BAA">
        <w:rPr>
          <w:rFonts w:ascii="Arial" w:hAnsi="Arial" w:cs="Arial"/>
          <w:sz w:val="22"/>
          <w:szCs w:val="22"/>
        </w:rPr>
        <w:t>Комитет по управлению имуществом администрации Солнечногорского муниципального района Московской области</w:t>
      </w:r>
    </w:p>
    <w:p w:rsidR="00025437" w:rsidRPr="004A0BAA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b/>
          <w:sz w:val="22"/>
          <w:szCs w:val="22"/>
        </w:rPr>
      </w:pPr>
      <w:r w:rsidRPr="004A0BAA">
        <w:rPr>
          <w:rFonts w:ascii="Arial" w:hAnsi="Arial" w:cs="Arial"/>
          <w:b/>
          <w:sz w:val="22"/>
          <w:szCs w:val="22"/>
        </w:rPr>
        <w:t>Юридический адрес:</w:t>
      </w:r>
    </w:p>
    <w:p w:rsidR="00025437" w:rsidRPr="004A0BAA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4A0BAA">
        <w:rPr>
          <w:rFonts w:ascii="Arial" w:hAnsi="Arial" w:cs="Arial"/>
          <w:sz w:val="22"/>
          <w:szCs w:val="22"/>
        </w:rPr>
        <w:t>14150</w:t>
      </w:r>
      <w:r>
        <w:rPr>
          <w:rFonts w:ascii="Arial" w:hAnsi="Arial" w:cs="Arial"/>
          <w:sz w:val="22"/>
          <w:szCs w:val="22"/>
        </w:rPr>
        <w:t>6</w:t>
      </w:r>
      <w:r w:rsidRPr="004A0BAA">
        <w:rPr>
          <w:rFonts w:ascii="Arial" w:hAnsi="Arial" w:cs="Arial"/>
          <w:sz w:val="22"/>
          <w:szCs w:val="22"/>
        </w:rPr>
        <w:t>, Московская область, г. Солнечногорск, ул. Банковская, дом 2</w:t>
      </w:r>
    </w:p>
    <w:p w:rsidR="00025437" w:rsidRPr="004A0BAA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4A0BAA">
        <w:rPr>
          <w:rFonts w:ascii="Arial" w:hAnsi="Arial" w:cs="Arial"/>
          <w:b/>
          <w:spacing w:val="10"/>
          <w:kern w:val="24"/>
          <w:sz w:val="22"/>
          <w:szCs w:val="22"/>
        </w:rPr>
        <w:t>Банковские реквизиты:</w:t>
      </w:r>
    </w:p>
    <w:p w:rsidR="00025437" w:rsidRPr="004A0BAA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A0BAA">
        <w:rPr>
          <w:rFonts w:ascii="Arial" w:hAnsi="Arial" w:cs="Arial"/>
          <w:sz w:val="22"/>
          <w:szCs w:val="22"/>
        </w:rPr>
        <w:t>ИНН 5044010862 КПП 504401001</w:t>
      </w:r>
    </w:p>
    <w:p w:rsidR="00025437" w:rsidRPr="004A0BAA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pacing w:val="10"/>
          <w:kern w:val="24"/>
          <w:sz w:val="22"/>
          <w:szCs w:val="22"/>
        </w:rPr>
      </w:pPr>
      <w:r w:rsidRPr="004A0BAA">
        <w:rPr>
          <w:rFonts w:ascii="Arial" w:hAnsi="Arial" w:cs="Arial"/>
          <w:sz w:val="22"/>
          <w:szCs w:val="22"/>
        </w:rPr>
        <w:t xml:space="preserve">УФК по Московской области (ФУА Солнечногорского МР (л/с 03002450052 Комитет по управлению имуществом администрации Солнечногорского муниципального района)) расчетный счет </w:t>
      </w:r>
      <w:r w:rsidRPr="004A0BAA">
        <w:rPr>
          <w:rFonts w:ascii="Arial" w:hAnsi="Arial" w:cs="Arial"/>
          <w:spacing w:val="10"/>
          <w:kern w:val="24"/>
          <w:sz w:val="22"/>
          <w:szCs w:val="22"/>
        </w:rPr>
        <w:t>40204810100000002232</w:t>
      </w:r>
      <w:r w:rsidRPr="004A0BAA">
        <w:rPr>
          <w:rFonts w:ascii="Arial" w:hAnsi="Arial" w:cs="Arial"/>
          <w:sz w:val="22"/>
          <w:szCs w:val="22"/>
        </w:rPr>
        <w:t xml:space="preserve">  </w:t>
      </w:r>
      <w:r w:rsidRPr="004A0BAA">
        <w:rPr>
          <w:rFonts w:ascii="Arial" w:hAnsi="Arial" w:cs="Arial"/>
          <w:spacing w:val="10"/>
          <w:kern w:val="24"/>
          <w:sz w:val="22"/>
          <w:szCs w:val="22"/>
        </w:rPr>
        <w:t>в Отделении 1 Москв</w:t>
      </w:r>
      <w:r>
        <w:rPr>
          <w:rFonts w:ascii="Arial" w:hAnsi="Arial" w:cs="Arial"/>
          <w:spacing w:val="10"/>
          <w:kern w:val="24"/>
          <w:sz w:val="22"/>
          <w:szCs w:val="22"/>
        </w:rPr>
        <w:t xml:space="preserve">а </w:t>
      </w:r>
      <w:r w:rsidRPr="004A0BAA">
        <w:rPr>
          <w:rFonts w:ascii="Arial" w:hAnsi="Arial" w:cs="Arial"/>
          <w:spacing w:val="10"/>
          <w:kern w:val="24"/>
          <w:sz w:val="22"/>
          <w:szCs w:val="22"/>
        </w:rPr>
        <w:t>г. Москва 705, Б</w:t>
      </w:r>
      <w:r w:rsidRPr="004A0BAA">
        <w:rPr>
          <w:rFonts w:ascii="Arial" w:hAnsi="Arial" w:cs="Arial"/>
          <w:sz w:val="22"/>
          <w:szCs w:val="22"/>
        </w:rPr>
        <w:t xml:space="preserve">ИК </w:t>
      </w:r>
      <w:r w:rsidRPr="004A0BAA">
        <w:rPr>
          <w:rFonts w:ascii="Arial" w:hAnsi="Arial" w:cs="Arial"/>
          <w:spacing w:val="10"/>
          <w:kern w:val="24"/>
          <w:sz w:val="22"/>
          <w:szCs w:val="22"/>
        </w:rPr>
        <w:t>044583001</w:t>
      </w:r>
    </w:p>
    <w:p w:rsidR="00025437" w:rsidRPr="000F6651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pacing w:val="10"/>
          <w:kern w:val="24"/>
          <w:sz w:val="22"/>
          <w:szCs w:val="22"/>
        </w:rPr>
      </w:pPr>
    </w:p>
    <w:p w:rsidR="00025437" w:rsidRPr="000F6651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 w:rsidRPr="000F6651">
        <w:rPr>
          <w:rFonts w:ascii="Arial" w:hAnsi="Arial" w:cs="Arial"/>
          <w:sz w:val="22"/>
          <w:szCs w:val="22"/>
        </w:rPr>
        <w:t xml:space="preserve">Председатель Комитета по управлению имуществом  </w:t>
      </w:r>
    </w:p>
    <w:p w:rsidR="00025437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</w:p>
    <w:p w:rsidR="00025437" w:rsidRPr="000F6651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</w:t>
      </w:r>
      <w:r w:rsidRPr="000F6651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25437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  <w:u w:val="single"/>
        </w:rPr>
      </w:pPr>
      <w:r w:rsidRPr="000F6651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025437" w:rsidRPr="000F6651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 w:rsidRPr="000F6651">
        <w:rPr>
          <w:rFonts w:ascii="Arial" w:hAnsi="Arial" w:cs="Arial"/>
          <w:sz w:val="22"/>
          <w:szCs w:val="22"/>
          <w:u w:val="single"/>
        </w:rPr>
        <w:t xml:space="preserve">                                   </w:t>
      </w:r>
    </w:p>
    <w:p w:rsidR="00025437" w:rsidRPr="000F6651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pacing w:val="10"/>
          <w:kern w:val="24"/>
          <w:sz w:val="22"/>
          <w:szCs w:val="22"/>
        </w:rPr>
      </w:pPr>
      <w:r w:rsidRPr="000F6651">
        <w:rPr>
          <w:rFonts w:ascii="Arial" w:hAnsi="Arial" w:cs="Arial"/>
          <w:b/>
          <w:kern w:val="24"/>
          <w:sz w:val="22"/>
          <w:szCs w:val="22"/>
        </w:rPr>
        <w:t>Покупатель:</w:t>
      </w:r>
      <w:r w:rsidRPr="000F6651">
        <w:rPr>
          <w:rFonts w:ascii="Arial" w:hAnsi="Arial" w:cs="Arial"/>
          <w:sz w:val="22"/>
          <w:szCs w:val="22"/>
        </w:rPr>
        <w:t xml:space="preserve"> </w:t>
      </w:r>
    </w:p>
    <w:p w:rsidR="00025437" w:rsidRPr="000F6651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b/>
          <w:sz w:val="22"/>
          <w:szCs w:val="22"/>
        </w:rPr>
      </w:pPr>
      <w:r w:rsidRPr="000F6651">
        <w:rPr>
          <w:rFonts w:ascii="Arial" w:hAnsi="Arial" w:cs="Arial"/>
          <w:b/>
          <w:sz w:val="22"/>
          <w:szCs w:val="22"/>
        </w:rPr>
        <w:t>Юридический адрес:</w:t>
      </w:r>
    </w:p>
    <w:p w:rsidR="00025437" w:rsidRDefault="00025437" w:rsidP="00025437">
      <w:pPr>
        <w:pStyle w:val="af8"/>
        <w:tabs>
          <w:tab w:val="num" w:pos="72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025437" w:rsidRDefault="00025437" w:rsidP="00025437">
      <w:pPr>
        <w:pStyle w:val="af8"/>
        <w:tabs>
          <w:tab w:val="num" w:pos="720"/>
        </w:tabs>
        <w:spacing w:line="240" w:lineRule="auto"/>
        <w:rPr>
          <w:rFonts w:ascii="Arial" w:hAnsi="Arial" w:cs="Arial"/>
          <w:sz w:val="22"/>
          <w:szCs w:val="22"/>
        </w:rPr>
      </w:pPr>
      <w:r w:rsidRPr="000F6651">
        <w:rPr>
          <w:rFonts w:ascii="Arial" w:hAnsi="Arial" w:cs="Arial"/>
          <w:b/>
          <w:spacing w:val="10"/>
          <w:kern w:val="24"/>
          <w:sz w:val="22"/>
          <w:szCs w:val="22"/>
        </w:rPr>
        <w:t>Банковские реквизиты:</w:t>
      </w:r>
      <w:r w:rsidRPr="00E774D0">
        <w:rPr>
          <w:rFonts w:ascii="Arial" w:hAnsi="Arial" w:cs="Arial"/>
          <w:sz w:val="22"/>
          <w:szCs w:val="22"/>
        </w:rPr>
        <w:t xml:space="preserve"> </w:t>
      </w:r>
    </w:p>
    <w:p w:rsidR="00025437" w:rsidRDefault="00025437" w:rsidP="00025437">
      <w:pPr>
        <w:pStyle w:val="af8"/>
        <w:tabs>
          <w:tab w:val="num" w:pos="72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025437" w:rsidRDefault="00025437" w:rsidP="000254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130F38" w:rsidRDefault="00130F38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Pr="006D7BA6" w:rsidRDefault="00025437" w:rsidP="00025437">
      <w:pPr>
        <w:pStyle w:val="af8"/>
        <w:tabs>
          <w:tab w:val="num" w:pos="720"/>
        </w:tabs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</w:p>
    <w:p w:rsidR="00025437" w:rsidRPr="005A14C9" w:rsidRDefault="00025437" w:rsidP="00025437">
      <w:pPr>
        <w:jc w:val="center"/>
        <w:rPr>
          <w:rFonts w:ascii="Arial" w:hAnsi="Arial" w:cs="Arial"/>
          <w:b/>
        </w:rPr>
      </w:pPr>
      <w:r w:rsidRPr="005A14C9">
        <w:rPr>
          <w:rFonts w:ascii="Arial" w:hAnsi="Arial" w:cs="Arial"/>
          <w:b/>
        </w:rPr>
        <w:lastRenderedPageBreak/>
        <w:t>П Е Р Е Д А Т О Ч Н Ы Й А К Т</w:t>
      </w:r>
    </w:p>
    <w:p w:rsidR="00B14DEF" w:rsidRDefault="00025437" w:rsidP="00025437">
      <w:pPr>
        <w:jc w:val="both"/>
        <w:rPr>
          <w:rFonts w:ascii="Arial" w:hAnsi="Arial" w:cs="Arial"/>
        </w:rPr>
      </w:pPr>
      <w:r w:rsidRPr="005A14C9">
        <w:rPr>
          <w:rFonts w:ascii="Arial" w:hAnsi="Arial" w:cs="Arial"/>
        </w:rPr>
        <w:t>Город Солнечногорск</w:t>
      </w:r>
    </w:p>
    <w:p w:rsidR="00025437" w:rsidRPr="005A14C9" w:rsidRDefault="00025437" w:rsidP="00025437">
      <w:pPr>
        <w:pStyle w:val="af8"/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025437">
        <w:rPr>
          <w:rFonts w:ascii="Arial" w:hAnsi="Arial" w:cs="Arial"/>
          <w:sz w:val="22"/>
          <w:szCs w:val="22"/>
        </w:rPr>
        <w:tab/>
      </w:r>
      <w:r w:rsidRPr="00CA0152">
        <w:rPr>
          <w:rFonts w:ascii="Arial" w:hAnsi="Arial" w:cs="Arial"/>
          <w:sz w:val="22"/>
          <w:szCs w:val="22"/>
        </w:rPr>
        <w:t xml:space="preserve">Мы, </w:t>
      </w:r>
      <w:r w:rsidRPr="00CA0152">
        <w:rPr>
          <w:rFonts w:ascii="Arial" w:hAnsi="Arial" w:cs="Arial"/>
          <w:b/>
          <w:sz w:val="22"/>
          <w:szCs w:val="22"/>
        </w:rPr>
        <w:t>Комитет по управлению имуществом администрации Солнечногорского муниципального района</w:t>
      </w:r>
      <w:r w:rsidRPr="00CA0152">
        <w:rPr>
          <w:rFonts w:ascii="Arial" w:hAnsi="Arial" w:cs="Arial"/>
          <w:sz w:val="22"/>
          <w:szCs w:val="22"/>
        </w:rPr>
        <w:t xml:space="preserve"> </w:t>
      </w:r>
      <w:r w:rsidRPr="00CA0152">
        <w:rPr>
          <w:rFonts w:ascii="Arial" w:hAnsi="Arial" w:cs="Arial"/>
          <w:b/>
          <w:sz w:val="22"/>
          <w:szCs w:val="22"/>
        </w:rPr>
        <w:t>Московской области</w:t>
      </w:r>
      <w:r w:rsidRPr="00CA0152">
        <w:rPr>
          <w:rFonts w:ascii="Arial" w:hAnsi="Arial" w:cs="Arial"/>
          <w:sz w:val="22"/>
          <w:szCs w:val="22"/>
        </w:rPr>
        <w:t xml:space="preserve">, ОГРН 1035008858015 (внесение записи в ЕГРЮЛ за государственным регистрационным номером 2135044037930 от 08.10.2013 года ИФНС России по г.  Солнечногорску  Московской  области), ИНН 5044010862  КПП 504401001  </w:t>
      </w:r>
      <w:r w:rsidRPr="00CA0152">
        <w:rPr>
          <w:rFonts w:ascii="Arial" w:hAnsi="Arial" w:cs="Arial"/>
          <w:spacing w:val="10"/>
          <w:kern w:val="24"/>
          <w:sz w:val="22"/>
          <w:szCs w:val="22"/>
        </w:rPr>
        <w:t xml:space="preserve">(Свидетельство  серия 50 № 010236767, выдано </w:t>
      </w:r>
      <w:r w:rsidRPr="00CA0152">
        <w:rPr>
          <w:rFonts w:ascii="Arial" w:hAnsi="Arial" w:cs="Arial"/>
          <w:sz w:val="22"/>
          <w:szCs w:val="22"/>
        </w:rPr>
        <w:t>Инспекцией ФНС</w:t>
      </w:r>
      <w:r w:rsidRPr="00CA0152">
        <w:rPr>
          <w:rFonts w:ascii="Arial" w:hAnsi="Arial" w:cs="Arial"/>
          <w:spacing w:val="10"/>
          <w:kern w:val="24"/>
          <w:sz w:val="22"/>
          <w:szCs w:val="22"/>
        </w:rPr>
        <w:t xml:space="preserve"> по г. Солнечногорску Московской области)</w:t>
      </w:r>
      <w:r w:rsidRPr="00CA0152">
        <w:rPr>
          <w:rFonts w:ascii="Arial" w:hAnsi="Arial" w:cs="Arial"/>
          <w:sz w:val="22"/>
          <w:szCs w:val="22"/>
        </w:rPr>
        <w:t>, находящийся по адресу: 141506, Московская область, г. Солнечногорск, ул. Банковская, дом 2, в лице Председателя Комитета ________________________, действующего на основании Положения о Комитете, утвержденного Решением Совета депутатов Солнечногорского муниципального района Московской области «Об утверждении Положения о Комитете по управлению имуществом администрации Солнечногорского   муниципального района Московской области» от 26.09.2013 года № 560/56 и постановления Главы Солнечногорского муниципального района Московской области от ____________</w:t>
      </w:r>
      <w:r w:rsidRPr="00CA0152">
        <w:rPr>
          <w:rFonts w:ascii="Arial" w:hAnsi="Arial" w:cs="Arial"/>
          <w:b/>
          <w:sz w:val="22"/>
          <w:szCs w:val="22"/>
        </w:rPr>
        <w:t xml:space="preserve"> </w:t>
      </w:r>
      <w:r w:rsidRPr="00CA0152">
        <w:rPr>
          <w:rFonts w:ascii="Arial" w:hAnsi="Arial" w:cs="Arial"/>
          <w:sz w:val="22"/>
          <w:szCs w:val="22"/>
        </w:rPr>
        <w:t>№ ______, именуемый в дальнейшем «Продавец», с одной стороны, и __________________________________________</w:t>
      </w:r>
      <w:r w:rsidRPr="00CA0152">
        <w:rPr>
          <w:rFonts w:ascii="Arial" w:hAnsi="Arial" w:cs="Arial"/>
          <w:b/>
          <w:sz w:val="22"/>
          <w:szCs w:val="22"/>
        </w:rPr>
        <w:t xml:space="preserve"> (далее – ________________)</w:t>
      </w:r>
      <w:r w:rsidRPr="00CA0152">
        <w:rPr>
          <w:rFonts w:ascii="Arial" w:hAnsi="Arial" w:cs="Arial"/>
          <w:sz w:val="22"/>
          <w:szCs w:val="22"/>
        </w:rPr>
        <w:t xml:space="preserve">, зарегистрированное ________________________, ОГРН ________(Свидетельство о внесении записи в ЕГРЮЛ\ЕГРИП), ИНН _____________, КПП ____________ (Свидетельство о постановке на учет в налоговом органе), находящееся по  адресу: _____________________________, в лице ___________________, действующего на основании ______________, именуемое в дальнейшем «Покупатель», </w:t>
      </w:r>
      <w:r w:rsidRPr="005A14C9">
        <w:rPr>
          <w:rFonts w:ascii="Arial" w:hAnsi="Arial" w:cs="Arial"/>
          <w:sz w:val="22"/>
          <w:szCs w:val="22"/>
        </w:rPr>
        <w:t xml:space="preserve">с другой стороны, в дальнейшем именуемые «Стороны», в соответствии со ст. 556 Гражданского кодекса Российской Федерации составили настоящий акт о нижеследующем: </w:t>
      </w:r>
    </w:p>
    <w:p w:rsidR="00025437" w:rsidRPr="005A14C9" w:rsidRDefault="00025437" w:rsidP="00025437">
      <w:pPr>
        <w:tabs>
          <w:tab w:val="left" w:pos="540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5A14C9">
        <w:rPr>
          <w:rFonts w:ascii="Arial" w:hAnsi="Arial" w:cs="Arial"/>
        </w:rPr>
        <w:t xml:space="preserve">1. Продавец в соответствии с договором № ______ от </w:t>
      </w:r>
      <w:r w:rsidRPr="00250633">
        <w:rPr>
          <w:rFonts w:ascii="Arial" w:hAnsi="Arial" w:cs="Arial"/>
        </w:rPr>
        <w:t>________</w:t>
      </w:r>
      <w:r w:rsidRPr="005A14C9">
        <w:rPr>
          <w:rFonts w:ascii="Arial" w:hAnsi="Arial" w:cs="Arial"/>
        </w:rPr>
        <w:t xml:space="preserve"> года купли-продажи муниципального недвижимого имущества продал Покупателю в  собственность муниципальное недвижимое имущество</w:t>
      </w:r>
      <w:r w:rsidRPr="00250633">
        <w:rPr>
          <w:rFonts w:ascii="Arial" w:hAnsi="Arial" w:cs="Arial"/>
        </w:rPr>
        <w:t xml:space="preserve"> ____________________________</w:t>
      </w:r>
      <w:r w:rsidRPr="005A14C9">
        <w:rPr>
          <w:rFonts w:ascii="Arial" w:hAnsi="Arial" w:cs="Arial"/>
        </w:rPr>
        <w:t xml:space="preserve">, расположенное      по     адресу: </w:t>
      </w:r>
      <w:r w:rsidRPr="00250633">
        <w:rPr>
          <w:rFonts w:ascii="Arial" w:hAnsi="Arial" w:cs="Arial"/>
        </w:rPr>
        <w:t>_______________________________</w:t>
      </w:r>
      <w:r w:rsidRPr="005A14C9">
        <w:rPr>
          <w:rFonts w:ascii="Arial" w:hAnsi="Arial" w:cs="Arial"/>
        </w:rPr>
        <w:t>.</w:t>
      </w:r>
    </w:p>
    <w:p w:rsidR="00025437" w:rsidRPr="005A14C9" w:rsidRDefault="00025437" w:rsidP="00025437">
      <w:pPr>
        <w:tabs>
          <w:tab w:val="left" w:pos="540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5A14C9">
        <w:rPr>
          <w:rFonts w:ascii="Arial" w:hAnsi="Arial" w:cs="Arial"/>
        </w:rPr>
        <w:t>2. По настоящему акту Продавец передал Покупателю в собственность муниципальное недвижимое имущество</w:t>
      </w:r>
      <w:r w:rsidRPr="00250633">
        <w:rPr>
          <w:rFonts w:ascii="Arial" w:hAnsi="Arial" w:cs="Arial"/>
        </w:rPr>
        <w:t xml:space="preserve"> ___________________</w:t>
      </w:r>
      <w:r w:rsidRPr="005A14C9">
        <w:rPr>
          <w:rFonts w:ascii="Arial" w:hAnsi="Arial" w:cs="Arial"/>
        </w:rPr>
        <w:t>, расположенное по адресу:</w:t>
      </w:r>
      <w:r w:rsidRPr="00250633">
        <w:rPr>
          <w:rFonts w:ascii="Arial" w:hAnsi="Arial" w:cs="Arial"/>
        </w:rPr>
        <w:t xml:space="preserve"> _____________________________</w:t>
      </w:r>
      <w:r w:rsidRPr="005A14C9">
        <w:rPr>
          <w:rFonts w:ascii="Arial" w:hAnsi="Arial" w:cs="Arial"/>
        </w:rPr>
        <w:t>. Претензий у Покупателя к Продавцу по передаваемому Имуществу не имеется.</w:t>
      </w:r>
    </w:p>
    <w:p w:rsidR="00025437" w:rsidRPr="005A14C9" w:rsidRDefault="00025437" w:rsidP="00025437">
      <w:pPr>
        <w:spacing w:after="0" w:line="240" w:lineRule="auto"/>
        <w:ind w:firstLine="680"/>
        <w:jc w:val="both"/>
        <w:rPr>
          <w:rFonts w:ascii="Arial" w:hAnsi="Arial" w:cs="Arial"/>
        </w:rPr>
      </w:pPr>
      <w:r w:rsidRPr="005A14C9">
        <w:rPr>
          <w:rFonts w:ascii="Arial" w:hAnsi="Arial" w:cs="Arial"/>
        </w:rPr>
        <w:t>3. Настоящий передаточный акт составлен в 3 (Трех) подлинных экземплярах, имеющих равную юридическую силу, по одному для каждой из Сторон и один для государственной регистрации прав.</w:t>
      </w:r>
    </w:p>
    <w:p w:rsidR="00B14DEF" w:rsidRPr="005A14C9" w:rsidRDefault="00B14DEF" w:rsidP="0002543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25437" w:rsidRPr="005A14C9" w:rsidRDefault="00025437" w:rsidP="00025437">
      <w:pPr>
        <w:pStyle w:val="af8"/>
        <w:tabs>
          <w:tab w:val="num" w:pos="0"/>
        </w:tabs>
        <w:spacing w:line="240" w:lineRule="auto"/>
        <w:outlineLvl w:val="0"/>
        <w:rPr>
          <w:rFonts w:ascii="Arial" w:hAnsi="Arial" w:cs="Arial"/>
          <w:b/>
          <w:kern w:val="24"/>
          <w:sz w:val="22"/>
          <w:szCs w:val="22"/>
        </w:rPr>
      </w:pPr>
      <w:r w:rsidRPr="005A14C9">
        <w:rPr>
          <w:rFonts w:ascii="Arial" w:hAnsi="Arial" w:cs="Arial"/>
          <w:b/>
          <w:kern w:val="24"/>
          <w:sz w:val="22"/>
          <w:szCs w:val="22"/>
        </w:rPr>
        <w:t>Продавец:</w:t>
      </w:r>
    </w:p>
    <w:p w:rsidR="00025437" w:rsidRPr="005A14C9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 w:rsidRPr="005A14C9">
        <w:rPr>
          <w:rFonts w:ascii="Arial" w:hAnsi="Arial" w:cs="Arial"/>
          <w:sz w:val="22"/>
          <w:szCs w:val="22"/>
        </w:rPr>
        <w:t>Комитет по управлению имуществом администрации Солнечногорского муниципального района Московской области</w:t>
      </w:r>
    </w:p>
    <w:p w:rsidR="00025437" w:rsidRPr="005A14C9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b/>
          <w:sz w:val="22"/>
          <w:szCs w:val="22"/>
        </w:rPr>
      </w:pPr>
      <w:r w:rsidRPr="005A14C9">
        <w:rPr>
          <w:rFonts w:ascii="Arial" w:hAnsi="Arial" w:cs="Arial"/>
          <w:b/>
          <w:sz w:val="22"/>
          <w:szCs w:val="22"/>
        </w:rPr>
        <w:t>Юридический адрес:</w:t>
      </w:r>
    </w:p>
    <w:p w:rsidR="00025437" w:rsidRPr="005A14C9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5A14C9">
        <w:rPr>
          <w:rFonts w:ascii="Arial" w:hAnsi="Arial" w:cs="Arial"/>
          <w:sz w:val="22"/>
          <w:szCs w:val="22"/>
        </w:rPr>
        <w:t>14150</w:t>
      </w:r>
      <w:r w:rsidRPr="00250633">
        <w:rPr>
          <w:rFonts w:ascii="Arial" w:hAnsi="Arial" w:cs="Arial"/>
          <w:sz w:val="22"/>
          <w:szCs w:val="22"/>
        </w:rPr>
        <w:t>6</w:t>
      </w:r>
      <w:r w:rsidRPr="005A14C9">
        <w:rPr>
          <w:rFonts w:ascii="Arial" w:hAnsi="Arial" w:cs="Arial"/>
          <w:sz w:val="22"/>
          <w:szCs w:val="22"/>
        </w:rPr>
        <w:t>, Московская область, г. Солнечногорск, ул. Банковская, дом 2</w:t>
      </w:r>
    </w:p>
    <w:p w:rsidR="00025437" w:rsidRPr="005A14C9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5A14C9">
        <w:rPr>
          <w:rFonts w:ascii="Arial" w:hAnsi="Arial" w:cs="Arial"/>
          <w:b/>
          <w:spacing w:val="10"/>
          <w:kern w:val="24"/>
          <w:sz w:val="22"/>
          <w:szCs w:val="22"/>
        </w:rPr>
        <w:t>Банковские реквизиты:</w:t>
      </w:r>
    </w:p>
    <w:p w:rsidR="00025437" w:rsidRPr="005A14C9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 w:rsidRPr="005A14C9">
        <w:rPr>
          <w:rFonts w:ascii="Arial" w:hAnsi="Arial" w:cs="Arial"/>
          <w:sz w:val="22"/>
          <w:szCs w:val="22"/>
        </w:rPr>
        <w:t>ИНН 5044010862 КПП 504401001</w:t>
      </w:r>
    </w:p>
    <w:p w:rsidR="00025437" w:rsidRPr="005A14C9" w:rsidRDefault="00025437" w:rsidP="00025437">
      <w:pPr>
        <w:pStyle w:val="af8"/>
        <w:pBdr>
          <w:bottom w:val="single" w:sz="12" w:space="1" w:color="auto"/>
        </w:pBdr>
        <w:tabs>
          <w:tab w:val="num" w:pos="720"/>
        </w:tabs>
        <w:spacing w:line="240" w:lineRule="auto"/>
        <w:jc w:val="both"/>
        <w:rPr>
          <w:rFonts w:ascii="Arial" w:hAnsi="Arial" w:cs="Arial"/>
          <w:spacing w:val="10"/>
          <w:kern w:val="24"/>
          <w:sz w:val="22"/>
          <w:szCs w:val="22"/>
        </w:rPr>
      </w:pPr>
      <w:r w:rsidRPr="005A14C9">
        <w:rPr>
          <w:rFonts w:ascii="Arial" w:hAnsi="Arial" w:cs="Arial"/>
          <w:sz w:val="22"/>
          <w:szCs w:val="22"/>
        </w:rPr>
        <w:t xml:space="preserve">УФК по Московской области (ФУА Солнечногорского МР (л/с 03002450052 Комитет по управлению имуществом администрации Солнечногорского муниципального района)) расчетный счет </w:t>
      </w:r>
      <w:r w:rsidRPr="005A14C9">
        <w:rPr>
          <w:rFonts w:ascii="Arial" w:hAnsi="Arial" w:cs="Arial"/>
          <w:spacing w:val="10"/>
          <w:kern w:val="24"/>
          <w:sz w:val="22"/>
          <w:szCs w:val="22"/>
        </w:rPr>
        <w:t xml:space="preserve">40204810100000002232  </w:t>
      </w:r>
      <w:r w:rsidRPr="005A14C9">
        <w:rPr>
          <w:rFonts w:ascii="Arial" w:hAnsi="Arial" w:cs="Arial"/>
          <w:sz w:val="22"/>
          <w:szCs w:val="22"/>
        </w:rPr>
        <w:t xml:space="preserve"> </w:t>
      </w:r>
      <w:r w:rsidRPr="005A14C9">
        <w:rPr>
          <w:rFonts w:ascii="Arial" w:hAnsi="Arial" w:cs="Arial"/>
          <w:spacing w:val="10"/>
          <w:kern w:val="24"/>
          <w:sz w:val="22"/>
          <w:szCs w:val="22"/>
        </w:rPr>
        <w:t>в Отделении 1   Москв</w:t>
      </w:r>
      <w:r>
        <w:rPr>
          <w:rFonts w:ascii="Arial" w:hAnsi="Arial" w:cs="Arial"/>
          <w:spacing w:val="10"/>
          <w:kern w:val="24"/>
          <w:sz w:val="22"/>
          <w:szCs w:val="22"/>
        </w:rPr>
        <w:t>а</w:t>
      </w:r>
      <w:r w:rsidRPr="005A14C9">
        <w:rPr>
          <w:rFonts w:ascii="Arial" w:hAnsi="Arial" w:cs="Arial"/>
          <w:spacing w:val="10"/>
          <w:kern w:val="24"/>
          <w:sz w:val="22"/>
          <w:szCs w:val="22"/>
        </w:rPr>
        <w:t xml:space="preserve"> г. Москва 705, Б</w:t>
      </w:r>
      <w:r w:rsidRPr="005A14C9">
        <w:rPr>
          <w:rFonts w:ascii="Arial" w:hAnsi="Arial" w:cs="Arial"/>
          <w:sz w:val="22"/>
          <w:szCs w:val="22"/>
        </w:rPr>
        <w:t xml:space="preserve">ИК </w:t>
      </w:r>
      <w:r w:rsidRPr="005A14C9">
        <w:rPr>
          <w:rFonts w:ascii="Arial" w:hAnsi="Arial" w:cs="Arial"/>
          <w:spacing w:val="10"/>
          <w:kern w:val="24"/>
          <w:sz w:val="22"/>
          <w:szCs w:val="22"/>
        </w:rPr>
        <w:t>044583001</w:t>
      </w:r>
    </w:p>
    <w:p w:rsidR="00B14DEF" w:rsidRPr="005A14C9" w:rsidRDefault="00B14DEF" w:rsidP="0002543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</w:p>
    <w:p w:rsidR="00025437" w:rsidRPr="005A14C9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 w:rsidRPr="005A14C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25437" w:rsidRPr="005A14C9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spacing w:val="10"/>
          <w:kern w:val="24"/>
          <w:sz w:val="22"/>
          <w:szCs w:val="22"/>
        </w:rPr>
      </w:pPr>
      <w:r w:rsidRPr="005A14C9">
        <w:rPr>
          <w:rFonts w:ascii="Arial" w:hAnsi="Arial" w:cs="Arial"/>
          <w:b/>
          <w:kern w:val="24"/>
          <w:sz w:val="22"/>
          <w:szCs w:val="22"/>
        </w:rPr>
        <w:t>Покупатель:</w:t>
      </w:r>
      <w:r w:rsidRPr="005A14C9">
        <w:rPr>
          <w:rFonts w:ascii="Arial" w:hAnsi="Arial" w:cs="Arial"/>
          <w:sz w:val="22"/>
          <w:szCs w:val="22"/>
        </w:rPr>
        <w:t xml:space="preserve"> </w:t>
      </w:r>
    </w:p>
    <w:p w:rsidR="00025437" w:rsidRPr="005A14C9" w:rsidRDefault="00025437" w:rsidP="00025437">
      <w:pPr>
        <w:pStyle w:val="ConsNonformat"/>
        <w:widowControl/>
        <w:ind w:right="0"/>
        <w:jc w:val="both"/>
        <w:rPr>
          <w:rFonts w:ascii="Arial" w:hAnsi="Arial" w:cs="Arial"/>
          <w:b/>
          <w:sz w:val="22"/>
          <w:szCs w:val="22"/>
        </w:rPr>
      </w:pPr>
      <w:r w:rsidRPr="005A14C9">
        <w:rPr>
          <w:rFonts w:ascii="Arial" w:hAnsi="Arial" w:cs="Arial"/>
          <w:b/>
          <w:sz w:val="22"/>
          <w:szCs w:val="22"/>
        </w:rPr>
        <w:t>Юридический адрес:</w:t>
      </w:r>
    </w:p>
    <w:p w:rsidR="00025437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kern w:val="24"/>
          <w:sz w:val="22"/>
          <w:szCs w:val="22"/>
        </w:rPr>
      </w:pPr>
      <w:r w:rsidRPr="00DA4B0A">
        <w:rPr>
          <w:rFonts w:ascii="Arial" w:hAnsi="Arial" w:cs="Arial"/>
          <w:b/>
          <w:kern w:val="24"/>
          <w:sz w:val="22"/>
          <w:szCs w:val="22"/>
        </w:rPr>
        <w:t>Банковские реквизиты:</w:t>
      </w:r>
    </w:p>
    <w:p w:rsidR="00025437" w:rsidRPr="004966B9" w:rsidRDefault="00025437" w:rsidP="00025437">
      <w:pPr>
        <w:pStyle w:val="af8"/>
        <w:tabs>
          <w:tab w:val="num" w:pos="720"/>
        </w:tabs>
        <w:spacing w:line="240" w:lineRule="auto"/>
        <w:jc w:val="both"/>
        <w:rPr>
          <w:rFonts w:ascii="Arial" w:hAnsi="Arial" w:cs="Arial"/>
          <w:b/>
          <w:spacing w:val="10"/>
          <w:kern w:val="24"/>
          <w:sz w:val="22"/>
          <w:szCs w:val="22"/>
        </w:rPr>
      </w:pPr>
      <w:r>
        <w:rPr>
          <w:rFonts w:ascii="Arial" w:hAnsi="Arial" w:cs="Arial"/>
          <w:b/>
          <w:kern w:val="24"/>
          <w:sz w:val="22"/>
          <w:szCs w:val="22"/>
        </w:rPr>
        <w:t>_________________________________</w:t>
      </w:r>
      <w:r w:rsidR="00E8490C">
        <w:rPr>
          <w:rFonts w:ascii="Arial" w:hAnsi="Arial" w:cs="Arial"/>
          <w:b/>
          <w:kern w:val="24"/>
          <w:sz w:val="22"/>
          <w:szCs w:val="22"/>
        </w:rPr>
        <w:t>_______</w:t>
      </w:r>
      <w:r>
        <w:rPr>
          <w:rFonts w:ascii="Arial" w:hAnsi="Arial" w:cs="Arial"/>
          <w:b/>
          <w:kern w:val="24"/>
          <w:sz w:val="22"/>
          <w:szCs w:val="22"/>
        </w:rPr>
        <w:t>______________________________________</w:t>
      </w:r>
    </w:p>
    <w:p w:rsidR="004875EC" w:rsidRDefault="004875EC" w:rsidP="00FA4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75EC" w:rsidRDefault="004875EC" w:rsidP="00FA4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75EC" w:rsidRDefault="004875EC" w:rsidP="00FA4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A41CF" w:rsidRDefault="00FA41CF" w:rsidP="00FA4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 6</w:t>
      </w:r>
    </w:p>
    <w:p w:rsidR="008E082E" w:rsidRDefault="008E082E" w:rsidP="00FA41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1E2F" w:rsidRPr="00F14EA9" w:rsidRDefault="00DF1E2F" w:rsidP="005527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1E2F" w:rsidRPr="00F14EA9" w:rsidRDefault="00DF1E2F" w:rsidP="005527A4">
      <w:pPr>
        <w:pStyle w:val="af8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>СПРАВКА</w:t>
      </w:r>
    </w:p>
    <w:p w:rsidR="00DF1E2F" w:rsidRDefault="00DF1E2F" w:rsidP="005527A4">
      <w:pPr>
        <w:pStyle w:val="af8"/>
        <w:shd w:val="clear" w:color="auto" w:fill="auto"/>
        <w:spacing w:line="240" w:lineRule="auto"/>
        <w:ind w:right="140"/>
        <w:jc w:val="center"/>
        <w:rPr>
          <w:rStyle w:val="12"/>
          <w:rFonts w:ascii="Times New Roman" w:hAnsi="Times New Roman"/>
          <w:color w:val="000000"/>
          <w:sz w:val="24"/>
          <w:szCs w:val="24"/>
        </w:rPr>
      </w:pP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>О СООТВЕТСТВИИ ТРЕБОВАНИЯМ ЗАКОНОДАТЕЛЬСТВА</w:t>
      </w:r>
    </w:p>
    <w:p w:rsidR="00E8490C" w:rsidRDefault="00E8490C" w:rsidP="005527A4">
      <w:pPr>
        <w:pStyle w:val="af8"/>
        <w:shd w:val="clear" w:color="auto" w:fill="auto"/>
        <w:spacing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8E082E" w:rsidRPr="00F14EA9" w:rsidRDefault="008E082E" w:rsidP="005527A4">
      <w:pPr>
        <w:pStyle w:val="af8"/>
        <w:shd w:val="clear" w:color="auto" w:fill="auto"/>
        <w:spacing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E8490C" w:rsidRDefault="00DF1E2F" w:rsidP="005527A4">
      <w:pPr>
        <w:pStyle w:val="af8"/>
        <w:shd w:val="clear" w:color="auto" w:fill="auto"/>
        <w:spacing w:line="240" w:lineRule="auto"/>
        <w:jc w:val="both"/>
        <w:rPr>
          <w:rStyle w:val="12"/>
          <w:rFonts w:ascii="Times New Roman" w:hAnsi="Times New Roman"/>
          <w:color w:val="000000"/>
          <w:sz w:val="24"/>
          <w:szCs w:val="24"/>
        </w:rPr>
      </w:pP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>Настоящим</w:t>
      </w:r>
      <w:r w:rsidR="00E8490C">
        <w:rPr>
          <w:rStyle w:val="12"/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</w:t>
      </w:r>
    </w:p>
    <w:p w:rsidR="00DF1E2F" w:rsidRPr="00F14EA9" w:rsidRDefault="005527A4" w:rsidP="005527A4">
      <w:pPr>
        <w:pStyle w:val="af8"/>
        <w:shd w:val="clear" w:color="auto" w:fill="auto"/>
        <w:spacing w:line="228" w:lineRule="exact"/>
        <w:rPr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DF1E2F" w:rsidRPr="00F14EA9">
        <w:rPr>
          <w:rStyle w:val="12"/>
          <w:rFonts w:ascii="Times New Roman" w:hAnsi="Times New Roman"/>
          <w:color w:val="000000"/>
          <w:sz w:val="24"/>
          <w:szCs w:val="24"/>
        </w:rPr>
        <w:t>(наименование арендатора)</w:t>
      </w:r>
    </w:p>
    <w:p w:rsidR="00DF1E2F" w:rsidRPr="00F14EA9" w:rsidRDefault="00DF1E2F" w:rsidP="005527A4">
      <w:pPr>
        <w:pStyle w:val="af8"/>
        <w:shd w:val="clear" w:color="auto" w:fill="auto"/>
        <w:tabs>
          <w:tab w:val="left" w:leader="underscore" w:pos="4330"/>
        </w:tabs>
        <w:spacing w:line="228" w:lineRule="exact"/>
        <w:jc w:val="both"/>
        <w:rPr>
          <w:rFonts w:ascii="Times New Roman" w:hAnsi="Times New Roman"/>
          <w:sz w:val="24"/>
          <w:szCs w:val="24"/>
        </w:rPr>
      </w:pP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 xml:space="preserve">в лице </w:t>
      </w:r>
      <w:r w:rsidR="000837AA">
        <w:rPr>
          <w:rStyle w:val="12"/>
          <w:rFonts w:ascii="Times New Roman" w:hAnsi="Times New Roman"/>
          <w:color w:val="000000"/>
          <w:sz w:val="24"/>
          <w:szCs w:val="24"/>
        </w:rPr>
        <w:t>_________________</w:t>
      </w:r>
      <w:r w:rsidR="00EA3819">
        <w:rPr>
          <w:rStyle w:val="12"/>
          <w:rFonts w:ascii="Times New Roman" w:hAnsi="Times New Roman"/>
          <w:color w:val="000000"/>
          <w:sz w:val="24"/>
          <w:szCs w:val="24"/>
        </w:rPr>
        <w:t>_</w:t>
      </w:r>
      <w:r w:rsidR="000837AA">
        <w:rPr>
          <w:rStyle w:val="12"/>
          <w:rFonts w:ascii="Times New Roman" w:hAnsi="Times New Roman"/>
          <w:color w:val="000000"/>
          <w:sz w:val="24"/>
          <w:szCs w:val="24"/>
        </w:rPr>
        <w:t>___________________________________________________</w:t>
      </w:r>
    </w:p>
    <w:p w:rsidR="00EA3819" w:rsidRDefault="005527A4" w:rsidP="005527A4">
      <w:pPr>
        <w:pStyle w:val="af8"/>
        <w:shd w:val="clear" w:color="auto" w:fill="auto"/>
        <w:tabs>
          <w:tab w:val="left" w:leader="underscore" w:pos="9680"/>
        </w:tabs>
        <w:spacing w:line="228" w:lineRule="exact"/>
        <w:ind w:right="-41"/>
        <w:rPr>
          <w:rStyle w:val="12"/>
          <w:rFonts w:ascii="Times New Roman" w:hAnsi="Times New Roman"/>
          <w:color w:val="000000"/>
          <w:sz w:val="24"/>
          <w:szCs w:val="24"/>
        </w:rPr>
      </w:pPr>
      <w:r>
        <w:rPr>
          <w:rStyle w:val="12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="00DF1E2F" w:rsidRPr="00F14EA9">
        <w:rPr>
          <w:rStyle w:val="12"/>
          <w:rFonts w:ascii="Times New Roman" w:hAnsi="Times New Roman"/>
          <w:color w:val="000000"/>
          <w:sz w:val="24"/>
          <w:szCs w:val="24"/>
        </w:rPr>
        <w:t xml:space="preserve">(Ф.И.О., должность) </w:t>
      </w:r>
    </w:p>
    <w:p w:rsidR="00DF1E2F" w:rsidRDefault="00DF1E2F" w:rsidP="005527A4">
      <w:pPr>
        <w:pStyle w:val="af8"/>
        <w:shd w:val="clear" w:color="auto" w:fill="auto"/>
        <w:tabs>
          <w:tab w:val="left" w:leader="underscore" w:pos="9680"/>
        </w:tabs>
        <w:spacing w:line="228" w:lineRule="exact"/>
        <w:ind w:right="-41"/>
        <w:rPr>
          <w:rStyle w:val="12"/>
          <w:rFonts w:ascii="Times New Roman" w:hAnsi="Times New Roman"/>
          <w:color w:val="000000"/>
          <w:sz w:val="24"/>
          <w:szCs w:val="24"/>
        </w:rPr>
      </w:pP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 xml:space="preserve">действующего на основании </w:t>
      </w:r>
      <w:r w:rsidR="00EA3819">
        <w:rPr>
          <w:rStyle w:val="12"/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</w:t>
      </w:r>
    </w:p>
    <w:p w:rsidR="00EA3819" w:rsidRPr="00F14EA9" w:rsidRDefault="00EA3819" w:rsidP="005527A4">
      <w:pPr>
        <w:pStyle w:val="af8"/>
        <w:shd w:val="clear" w:color="auto" w:fill="auto"/>
        <w:tabs>
          <w:tab w:val="left" w:leader="underscore" w:pos="6830"/>
        </w:tabs>
        <w:spacing w:line="228" w:lineRule="exact"/>
        <w:ind w:right="2080"/>
        <w:rPr>
          <w:rFonts w:ascii="Times New Roman" w:hAnsi="Times New Roman"/>
          <w:sz w:val="24"/>
          <w:szCs w:val="24"/>
        </w:rPr>
      </w:pPr>
    </w:p>
    <w:p w:rsidR="00DF1E2F" w:rsidRPr="00F14EA9" w:rsidRDefault="00DF1E2F" w:rsidP="005527A4">
      <w:pPr>
        <w:pStyle w:val="af8"/>
        <w:shd w:val="clear" w:color="auto" w:fill="auto"/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>заявляет о том, что в соответствии с Ф</w:t>
      </w:r>
      <w:r w:rsidR="00EA3819">
        <w:rPr>
          <w:rStyle w:val="12"/>
          <w:rFonts w:ascii="Times New Roman" w:hAnsi="Times New Roman"/>
          <w:color w:val="000000"/>
          <w:sz w:val="24"/>
          <w:szCs w:val="24"/>
        </w:rPr>
        <w:t>едеральным законом</w:t>
      </w: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 xml:space="preserve"> "О развитии малого </w:t>
      </w:r>
      <w:r w:rsidRPr="00F14EA9">
        <w:rPr>
          <w:rStyle w:val="105pt"/>
          <w:rFonts w:ascii="Times New Roman" w:hAnsi="Times New Roman" w:cs="Times New Roman"/>
          <w:color w:val="000000"/>
          <w:sz w:val="24"/>
          <w:szCs w:val="24"/>
        </w:rPr>
        <w:t>и</w:t>
      </w: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 xml:space="preserve"> среднего предпринимательства в Российской Федерации” </w:t>
      </w:r>
      <w:r w:rsidR="00EA3819" w:rsidRPr="00F14EA9">
        <w:rPr>
          <w:rStyle w:val="12"/>
          <w:rFonts w:ascii="Times New Roman" w:hAnsi="Times New Roman"/>
          <w:color w:val="000000"/>
          <w:sz w:val="24"/>
          <w:szCs w:val="24"/>
        </w:rPr>
        <w:t>от 24</w:t>
      </w:r>
      <w:r w:rsidR="00EA3819">
        <w:rPr>
          <w:rStyle w:val="12"/>
          <w:rFonts w:ascii="Times New Roman" w:hAnsi="Times New Roman"/>
          <w:color w:val="000000"/>
          <w:sz w:val="24"/>
          <w:szCs w:val="24"/>
        </w:rPr>
        <w:t>.</w:t>
      </w:r>
      <w:r w:rsidR="00EA3819" w:rsidRPr="00F14EA9">
        <w:rPr>
          <w:rStyle w:val="12"/>
          <w:rFonts w:ascii="Times New Roman" w:hAnsi="Times New Roman"/>
          <w:color w:val="000000"/>
          <w:sz w:val="24"/>
          <w:szCs w:val="24"/>
        </w:rPr>
        <w:t>07.2007</w:t>
      </w:r>
      <w:r w:rsidR="00EA3819">
        <w:rPr>
          <w:rStyle w:val="12"/>
          <w:rFonts w:ascii="Times New Roman" w:hAnsi="Times New Roman"/>
          <w:color w:val="000000"/>
          <w:sz w:val="24"/>
          <w:szCs w:val="24"/>
        </w:rPr>
        <w:t xml:space="preserve"> №</w:t>
      </w: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 xml:space="preserve"> 209-ФЗ является субъектом малого (среднего) предпринимательства:</w:t>
      </w:r>
    </w:p>
    <w:p w:rsidR="00DF1E2F" w:rsidRPr="00F14EA9" w:rsidRDefault="00DF1E2F" w:rsidP="005527A4">
      <w:pPr>
        <w:pStyle w:val="af8"/>
        <w:numPr>
          <w:ilvl w:val="0"/>
          <w:numId w:val="15"/>
        </w:numPr>
        <w:shd w:val="clear" w:color="auto" w:fill="auto"/>
        <w:tabs>
          <w:tab w:val="left" w:pos="877"/>
          <w:tab w:val="left" w:leader="underscore" w:pos="1218"/>
          <w:tab w:val="left" w:leader="underscore" w:pos="6862"/>
          <w:tab w:val="left" w:leader="underscore" w:pos="7069"/>
          <w:tab w:val="left" w:leader="underscore" w:pos="8816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 xml:space="preserve">Средняя численность работников за предшествующий календарный год (период) </w:t>
      </w:r>
      <w:r w:rsidR="008E082E">
        <w:rPr>
          <w:rStyle w:val="12"/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DF1E2F" w:rsidRPr="008E082E" w:rsidRDefault="00DF1E2F" w:rsidP="005527A4">
      <w:pPr>
        <w:pStyle w:val="af8"/>
        <w:numPr>
          <w:ilvl w:val="0"/>
          <w:numId w:val="15"/>
        </w:numPr>
        <w:shd w:val="clear" w:color="auto" w:fill="auto"/>
        <w:tabs>
          <w:tab w:val="left" w:pos="1045"/>
          <w:tab w:val="left" w:leader="underscore" w:pos="6579"/>
          <w:tab w:val="left" w:leader="underscore" w:pos="7230"/>
          <w:tab w:val="left" w:leader="underscore" w:pos="8852"/>
        </w:tabs>
        <w:spacing w:line="240" w:lineRule="auto"/>
        <w:ind w:right="20"/>
        <w:jc w:val="both"/>
        <w:rPr>
          <w:rStyle w:val="12"/>
          <w:rFonts w:ascii="Times New Roman" w:hAnsi="Times New Roman"/>
          <w:sz w:val="24"/>
          <w:szCs w:val="24"/>
          <w:shd w:val="clear" w:color="auto" w:fill="auto"/>
        </w:rPr>
      </w:pP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>Выручка от реализации товаров (работ, услуг) или результаты финансовой деятельности за предшествующий календарный год (период) без учета налога на добавленную стоимость</w:t>
      </w:r>
    </w:p>
    <w:p w:rsidR="008E082E" w:rsidRDefault="008E082E" w:rsidP="005527A4">
      <w:pPr>
        <w:pStyle w:val="af8"/>
        <w:shd w:val="clear" w:color="auto" w:fill="auto"/>
        <w:tabs>
          <w:tab w:val="left" w:pos="1045"/>
          <w:tab w:val="left" w:leader="underscore" w:pos="6579"/>
          <w:tab w:val="left" w:leader="underscore" w:pos="7230"/>
          <w:tab w:val="left" w:leader="underscore" w:pos="8852"/>
        </w:tabs>
        <w:spacing w:line="240" w:lineRule="auto"/>
        <w:ind w:right="20"/>
        <w:jc w:val="both"/>
        <w:rPr>
          <w:rStyle w:val="12"/>
          <w:rFonts w:ascii="Times New Roman" w:hAnsi="Times New Roman"/>
          <w:color w:val="000000"/>
          <w:sz w:val="24"/>
          <w:szCs w:val="24"/>
        </w:rPr>
      </w:pPr>
      <w:r>
        <w:rPr>
          <w:rStyle w:val="12"/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8E082E" w:rsidRDefault="008E082E" w:rsidP="005527A4">
      <w:pPr>
        <w:pStyle w:val="af8"/>
        <w:shd w:val="clear" w:color="auto" w:fill="auto"/>
        <w:tabs>
          <w:tab w:val="left" w:pos="1045"/>
          <w:tab w:val="left" w:leader="underscore" w:pos="6579"/>
          <w:tab w:val="left" w:leader="underscore" w:pos="7230"/>
          <w:tab w:val="left" w:leader="underscore" w:pos="8852"/>
        </w:tabs>
        <w:spacing w:line="240" w:lineRule="auto"/>
        <w:ind w:right="20"/>
        <w:jc w:val="both"/>
        <w:rPr>
          <w:rStyle w:val="12"/>
          <w:rFonts w:ascii="Times New Roman" w:hAnsi="Times New Roman"/>
          <w:color w:val="000000"/>
          <w:sz w:val="24"/>
          <w:szCs w:val="24"/>
        </w:rPr>
      </w:pPr>
    </w:p>
    <w:p w:rsidR="00DF1E2F" w:rsidRPr="00F14EA9" w:rsidRDefault="00DF1E2F" w:rsidP="005527A4">
      <w:pPr>
        <w:pStyle w:val="af8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>Подтвержда</w:t>
      </w:r>
      <w:r w:rsidR="008E082E">
        <w:rPr>
          <w:rStyle w:val="12"/>
          <w:rFonts w:ascii="Times New Roman" w:hAnsi="Times New Roman"/>
          <w:color w:val="000000"/>
          <w:sz w:val="24"/>
          <w:szCs w:val="24"/>
        </w:rPr>
        <w:t>я</w:t>
      </w: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 xml:space="preserve"> вышеуказанное</w:t>
      </w:r>
      <w:r w:rsidR="008E082E">
        <w:rPr>
          <w:rStyle w:val="12"/>
          <w:rFonts w:ascii="Times New Roman" w:hAnsi="Times New Roman"/>
          <w:color w:val="000000"/>
          <w:sz w:val="24"/>
          <w:szCs w:val="24"/>
        </w:rPr>
        <w:t xml:space="preserve"> __________________________________________________</w:t>
      </w:r>
    </w:p>
    <w:p w:rsidR="008E082E" w:rsidRDefault="008E082E" w:rsidP="005527A4">
      <w:pPr>
        <w:pStyle w:val="af8"/>
        <w:shd w:val="clear" w:color="auto" w:fill="auto"/>
        <w:spacing w:line="240" w:lineRule="auto"/>
        <w:ind w:right="20"/>
        <w:rPr>
          <w:rStyle w:val="12"/>
          <w:rFonts w:ascii="Times New Roman" w:hAnsi="Times New Roman"/>
          <w:color w:val="000000"/>
          <w:sz w:val="24"/>
          <w:szCs w:val="24"/>
        </w:rPr>
      </w:pPr>
      <w:r>
        <w:rPr>
          <w:rStyle w:val="12"/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5527A4">
        <w:rPr>
          <w:rStyle w:val="12"/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>
        <w:rPr>
          <w:rStyle w:val="12"/>
          <w:rFonts w:ascii="Times New Roman" w:hAnsi="Times New Roman"/>
          <w:color w:val="000000"/>
          <w:sz w:val="24"/>
          <w:szCs w:val="24"/>
        </w:rPr>
        <w:t xml:space="preserve"> </w:t>
      </w:r>
      <w:r w:rsidR="00DF1E2F" w:rsidRPr="00F14EA9">
        <w:rPr>
          <w:rStyle w:val="12"/>
          <w:rFonts w:ascii="Times New Roman" w:hAnsi="Times New Roman"/>
          <w:color w:val="000000"/>
          <w:sz w:val="24"/>
          <w:szCs w:val="24"/>
        </w:rPr>
        <w:t>(наименование арендатора)</w:t>
      </w:r>
    </w:p>
    <w:p w:rsidR="00DF1E2F" w:rsidRDefault="00DF1E2F" w:rsidP="00E97552">
      <w:pPr>
        <w:pStyle w:val="af8"/>
        <w:shd w:val="clear" w:color="auto" w:fill="auto"/>
        <w:spacing w:line="240" w:lineRule="auto"/>
        <w:ind w:right="20"/>
        <w:jc w:val="both"/>
        <w:rPr>
          <w:rStyle w:val="12"/>
          <w:rFonts w:ascii="Times New Roman" w:hAnsi="Times New Roman"/>
          <w:color w:val="000000"/>
          <w:sz w:val="24"/>
          <w:szCs w:val="24"/>
        </w:rPr>
      </w:pPr>
      <w:r w:rsidRPr="00F14EA9">
        <w:rPr>
          <w:rStyle w:val="12"/>
          <w:rFonts w:ascii="Times New Roman" w:hAnsi="Times New Roman"/>
          <w:color w:val="000000"/>
          <w:sz w:val="24"/>
          <w:szCs w:val="24"/>
        </w:rPr>
        <w:t>докажет самостоятельно или окажет необходимое содействие в случае, если возникнет необходимость доказать соответствие требованиям законодательства об отнесении к субъектам малого (среднего) предпринимательства</w:t>
      </w:r>
      <w:r w:rsidR="00E97552">
        <w:rPr>
          <w:rStyle w:val="12"/>
          <w:rFonts w:ascii="Times New Roman" w:hAnsi="Times New Roman"/>
          <w:color w:val="000000"/>
          <w:sz w:val="24"/>
          <w:szCs w:val="24"/>
        </w:rPr>
        <w:t>.</w:t>
      </w:r>
    </w:p>
    <w:p w:rsidR="00E97552" w:rsidRDefault="00E97552" w:rsidP="00E97552">
      <w:pPr>
        <w:pStyle w:val="af8"/>
        <w:shd w:val="clear" w:color="auto" w:fill="auto"/>
        <w:spacing w:line="240" w:lineRule="auto"/>
        <w:ind w:right="20"/>
        <w:jc w:val="both"/>
        <w:rPr>
          <w:rStyle w:val="12"/>
          <w:rFonts w:ascii="Times New Roman" w:hAnsi="Times New Roman"/>
          <w:color w:val="000000"/>
          <w:sz w:val="24"/>
          <w:szCs w:val="24"/>
        </w:rPr>
      </w:pPr>
    </w:p>
    <w:p w:rsidR="00E97552" w:rsidRPr="00F14EA9" w:rsidRDefault="00E97552" w:rsidP="00E97552">
      <w:pPr>
        <w:pStyle w:val="af8"/>
        <w:shd w:val="clear" w:color="auto" w:fill="auto"/>
        <w:spacing w:line="240" w:lineRule="auto"/>
        <w:ind w:right="20"/>
        <w:jc w:val="both"/>
        <w:rPr>
          <w:rStyle w:val="12"/>
          <w:rFonts w:ascii="Times New Roman" w:hAnsi="Times New Roman"/>
          <w:color w:val="000000"/>
          <w:sz w:val="24"/>
          <w:szCs w:val="24"/>
        </w:rPr>
      </w:pPr>
    </w:p>
    <w:p w:rsidR="00DF1E2F" w:rsidRPr="00F14EA9" w:rsidRDefault="00E97552" w:rsidP="005527A4">
      <w:pPr>
        <w:pStyle w:val="af8"/>
        <w:shd w:val="clear" w:color="auto" w:fill="auto"/>
        <w:spacing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color w:val="000000"/>
          <w:sz w:val="24"/>
          <w:szCs w:val="24"/>
        </w:rPr>
        <w:t>___________________________                          ___________________________</w:t>
      </w:r>
      <w:r w:rsidR="00DF1E2F" w:rsidRPr="00F14EA9">
        <w:rPr>
          <w:rStyle w:val="1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2"/>
          <w:rFonts w:ascii="Times New Roman" w:hAnsi="Times New Roman"/>
          <w:color w:val="000000"/>
          <w:sz w:val="24"/>
          <w:szCs w:val="24"/>
        </w:rPr>
        <w:t>(</w:t>
      </w:r>
      <w:r w:rsidR="00DF1E2F" w:rsidRPr="00F14EA9">
        <w:rPr>
          <w:rStyle w:val="12"/>
          <w:rFonts w:ascii="Times New Roman" w:hAnsi="Times New Roman"/>
          <w:color w:val="000000"/>
          <w:sz w:val="24"/>
          <w:szCs w:val="24"/>
        </w:rPr>
        <w:t>ФИО</w:t>
      </w:r>
      <w:r>
        <w:rPr>
          <w:rStyle w:val="12"/>
          <w:rFonts w:ascii="Times New Roman" w:hAnsi="Times New Roman"/>
          <w:color w:val="000000"/>
          <w:sz w:val="24"/>
          <w:szCs w:val="24"/>
        </w:rPr>
        <w:t>)</w:t>
      </w:r>
    </w:p>
    <w:p w:rsidR="00DF1E2F" w:rsidRDefault="00DF1E2F" w:rsidP="005527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="00E97552">
        <w:rPr>
          <w:rFonts w:ascii="Times New Roman" w:hAnsi="Times New Roman" w:cs="Times New Roman"/>
          <w:sz w:val="24"/>
          <w:szCs w:val="24"/>
        </w:rPr>
        <w:t>(</w:t>
      </w:r>
      <w:r w:rsidR="00E97552" w:rsidRPr="00F14EA9">
        <w:rPr>
          <w:rStyle w:val="12"/>
          <w:rFonts w:ascii="Times New Roman" w:hAnsi="Times New Roman"/>
          <w:color w:val="000000"/>
          <w:sz w:val="24"/>
          <w:szCs w:val="24"/>
        </w:rPr>
        <w:t>Подпись</w:t>
      </w:r>
      <w:r w:rsidR="00E97552">
        <w:rPr>
          <w:rStyle w:val="12"/>
          <w:rFonts w:ascii="Times New Roman" w:hAnsi="Times New Roman"/>
          <w:color w:val="000000"/>
          <w:sz w:val="24"/>
          <w:szCs w:val="24"/>
        </w:rPr>
        <w:t>)</w:t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 w:rsidRPr="00F14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1E2F" w:rsidRDefault="00DF1E2F" w:rsidP="005527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527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527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527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527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E2F" w:rsidRDefault="00DF1E2F" w:rsidP="00532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1CF" w:rsidRDefault="00DF1E2F" w:rsidP="00DF1E2F">
      <w:pPr>
        <w:pStyle w:val="ConsPlusNonformat"/>
        <w:ind w:left="638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FA41CF" w:rsidRDefault="00FA41CF" w:rsidP="00FA4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41CF">
        <w:rPr>
          <w:rFonts w:ascii="Times New Roman" w:hAnsi="Times New Roman" w:cs="Times New Roman"/>
          <w:sz w:val="24"/>
          <w:szCs w:val="24"/>
        </w:rPr>
        <w:t>Блок-схема муниципальной услуги «По предоставлению в собственность арендованного имущества субъектам малого и среднего предпринимательства при реализации их преимущественного права»</w:t>
      </w:r>
    </w:p>
    <w:p w:rsidR="00FA41CF" w:rsidRDefault="00FA41CF" w:rsidP="00FA41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26F9" w:rsidRDefault="009826F9" w:rsidP="00FA41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26F9" w:rsidRDefault="009826F9" w:rsidP="00FA41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26F9" w:rsidRDefault="009826F9" w:rsidP="00FA41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26F9" w:rsidRDefault="009826F9" w:rsidP="00FA41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26F9" w:rsidRDefault="009826F9" w:rsidP="00FA41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Исполнитель: начальник отдела распоряжения муниципальным </w:t>
      </w:r>
    </w:p>
    <w:p w:rsidR="009826F9" w:rsidRDefault="009826F9" w:rsidP="00FA41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имуществом Комитета по управлению имуществом</w:t>
      </w:r>
    </w:p>
    <w:p w:rsidR="009826F9" w:rsidRDefault="009826F9" w:rsidP="00FA41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Солнечногорского муниципального района</w:t>
      </w:r>
    </w:p>
    <w:p w:rsidR="009826F9" w:rsidRDefault="009826F9" w:rsidP="00FA41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Московской области                                                                                                  С.А. Богданова</w:t>
      </w:r>
    </w:p>
    <w:p w:rsidR="00FA41CF" w:rsidRDefault="00FA41CF" w:rsidP="00FA41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523B" w:rsidRPr="009D523B" w:rsidRDefault="00B76258" w:rsidP="009D523B">
      <w:pPr>
        <w:tabs>
          <w:tab w:val="left" w:pos="26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pict>
          <v:group id="Полотно 165" o:spid="_x0000_s1436" editas="canvas" style="width:793.55pt;height:668.1pt;mso-position-horizontal-relative:char;mso-position-vertical-relative:line" coordorigin="-23888,9136" coordsize="100780,8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37" type="#_x0000_t75" style="position:absolute;left:-23888;top:9136;width:100780;height:84842;visibility:visible">
              <v:fill o:detectmouseclick="t"/>
              <v:path o:connecttype="none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64" o:spid="_x0000_s1513" type="#_x0000_t116" style="position:absolute;left:-4787;top:12241;width:42684;height:6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486" type="#_x0000_t114" style="position:absolute;left:-20815;top:9136;width:15481;height:561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37" o:spid="_x0000_s1487" type="#_x0000_t110" style="position:absolute;left:14675;top:31029;width:17278;height:8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IY8MA&#10;AADcAAAADwAAAGRycy9kb3ducmV2LnhtbERPTWvCQBC9F/wPywi91U1rsBJdRYTSHqSoFc9jdkxC&#10;M7Mhu5rUX98VCr3N433OfNlzra7U+sqJgedRAookd7aSwsDh6+1pCsoHFIu1EzLwQx6Wi8HDHDPr&#10;OtnRdR8KFUPEZ2igDKHJtPZ5SYx+5BqSyJ1dyxgibAttW+xiONf6JUkmmrGS2FBiQ+uS8u/9hQ1s&#10;T+mWu83tzJtbeuT68v56/Bwb8zjsVzNQgfrwL/5zf9g4f5zC/Z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BIY8MAAADcAAAADwAAAAAAAAAAAAAAAACYAgAAZHJzL2Rv&#10;d25yZXYueG1sUEsFBgAAAAAEAAQA9QAAAIgDAAAAAA==&#10;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4" o:spid="_x0000_s1488" type="#_x0000_t67" style="position:absolute;left:16491;top:18419;width:1581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    <v:shape id="AutoShape 158" o:spid="_x0000_s1489" type="#_x0000_t110" style="position:absolute;left:-7651;top:31029;width:19621;height:7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IWMQA&#10;AADcAAAADwAAAGRycy9kb3ducmV2LnhtbERPS2vCQBC+F/wPywi96cb6aImuIgVpDyJWi+dpdkyC&#10;mdmQXU3qr+8WCr3Nx/ecxarjSt2o8aUTA6NhAookc7aU3MDncTN4AeUDisXKCRn4Jg+rZe9hgal1&#10;rXzQ7RByFUPEp2igCKFOtfZZQYx+6GqSyJ1dwxgibHJtG2xjOFf6KUlmmrGU2FBgTa8FZZfDlQ3s&#10;vyZ7brf3M2/vkxNX17fn025szGO/W89BBerCv/jP/W7j/OkUfp+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CFjEAAAA3AAAAA8AAAAAAAAAAAAAAAAAmAIAAGRycy9k&#10;b3ducmV2LnhtbFBLBQYAAAAABAAEAPUAAACJAwAAAAA=&#10;"/>
            <v:shape id="AutoShape 159" o:spid="_x0000_s1490" type="#_x0000_t67" style="position:absolute;left:16491;top:24635;width:1423;height: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2SsQA&#10;AADcAAAADwAAAGRycy9kb3ducmV2LnhtbERP22rCQBB9L/gPywh9Kc2mLUobsxGxCIJY8PIBQ3aa&#10;xGRn0+w2pn69Kwh9m8O5TjofTCN66lxlWcFLFIMgzq2uuFBwPKye30E4j6yxsUwK/sjBPBs9pJho&#10;e+Yd9XtfiBDCLkEFpfdtIqXLSzLoItsSB+7bdgZ9gF0hdYfnEG4a+RrHU2mw4tBQYkvLkvJ6/2sU&#10;PK2s/Po0i7ftz9H0H8vtZbOuT0o9jofFDISnwf+L7+61DvMn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/tkrEAAAA3AAAAA8AAAAAAAAAAAAAAAAAmAIAAGRycy9k&#10;b3ducmV2LnhtbFBLBQYAAAAABAAEAPUAAACJAwAAAAA=&#10;" adj="16074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491" type="#_x0000_t202" style="position:absolute;left:-5981;top:32680;width:15513;height:5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<v:textbox style="mso-next-textbox:#Text Box 160">
                <w:txbxContent>
                  <w:p w:rsidR="00A0796A" w:rsidRPr="00A03BAD" w:rsidRDefault="00A0796A" w:rsidP="00E01B55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Оснований для отказа в предоставлении муниципальной услуги</w:t>
                    </w:r>
                    <w:r w:rsidRPr="00A03B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не выявлено</w:t>
                    </w:r>
                  </w:p>
                </w:txbxContent>
              </v:textbox>
            </v:shape>
            <v:shape id="Text Box 165" o:spid="_x0000_s1492" type="#_x0000_t202" style="position:absolute;left:-7651;top:12755;width:49333;height:5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 style="mso-next-textbox:#Text Box 165">
                <w:txbxContent>
                  <w:p w:rsidR="00A0796A" w:rsidRPr="00A03BAD" w:rsidRDefault="00A0796A" w:rsidP="00E01B5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03BAD">
                      <w:rPr>
                        <w:rFonts w:ascii="Times New Roman" w:hAnsi="Times New Roman"/>
                      </w:rPr>
                      <w:t xml:space="preserve">Прием заявления и документов, необходимых для предоставления муниципальной услуги </w:t>
                    </w:r>
                  </w:p>
                  <w:p w:rsidR="00A0796A" w:rsidRPr="00A03BAD" w:rsidRDefault="00A0796A" w:rsidP="00E01B55">
                    <w:pPr>
                      <w:ind w:right="362"/>
                      <w:jc w:val="center"/>
                      <w:rPr>
                        <w:rFonts w:ascii="Times New Roman" w:eastAsia="PMingLiU" w:hAnsi="Times New Roman"/>
                      </w:rPr>
                    </w:pPr>
                  </w:p>
                </w:txbxContent>
              </v:textbox>
            </v:shape>
            <v:shape id="Text Box 147" o:spid="_x0000_s1493" type="#_x0000_t202" style="position:absolute;left:-7651;top:39848;width:19443;height:3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  <v:textbox style="mso-next-textbox:#Text Box 147">
                <w:txbxContent>
                  <w:p w:rsidR="00A0796A" w:rsidRPr="00A03BAD" w:rsidRDefault="00A0796A" w:rsidP="00E01B55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Формирование и направление межведомственного запроса</w:t>
                    </w:r>
                    <w:r w:rsidRPr="00A03BAD"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shape>
            <v:shape id="AutoShape 159" o:spid="_x0000_s1494" type="#_x0000_t67" style="position:absolute;left:11970;top:31029;width:1594;height:8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2SsQA&#10;AADcAAAADwAAAGRycy9kb3ducmV2LnhtbERP22rCQBB9L/gPywh9Kc2mLUobsxGxCIJY8PIBQ3aa&#10;xGRn0+w2pn69Kwh9m8O5TjofTCN66lxlWcFLFIMgzq2uuFBwPKye30E4j6yxsUwK/sjBPBs9pJho&#10;e+Yd9XtfiBDCLkEFpfdtIqXLSzLoItsSB+7bdgZ9gF0hdYfnEG4a+RrHU2mw4tBQYkvLkvJ6/2sU&#10;PK2s/Po0i7ftz9H0H8vtZbOuT0o9jofFDISnwf+L7+61DvMn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/tkrEAAAA3AAAAA8AAAAAAAAAAAAAAAAAmAIAAGRycy9k&#10;b3ducmV2LnhtbFBLBQYAAAAABAAEAPUAAACJAwAAAAA=&#10;" adj="16074"/>
            <v:shape id="AutoShape 144" o:spid="_x0000_s1495" type="#_x0000_t67" style="position:absolute;left:31953;top:31029;width:2763;height:411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    <v:shape id="Text Box 118" o:spid="_x0000_s1496" type="#_x0000_t202" style="position:absolute;left:11526;top:39849;width:12357;height:353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<v:textbox style="mso-next-textbox:#Text Box 118">
                <w:txbxContent>
                  <w:p w:rsidR="00A0796A" w:rsidRPr="00A03BAD" w:rsidRDefault="00A0796A" w:rsidP="00A13045">
                    <w:pPr>
                      <w:spacing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а) выписка из Единого государственного реестра индивидуальных предпринимателей (в случае, если заявитель – индивидуальный предприниматель); б) выписка из Единого государственного реестра юридических лиц (в случае, если заявитель - </w:t>
                    </w:r>
                    <w:r w:rsidRPr="005C7049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юридическое лицо); в) копию формы П4 или </w:t>
                    </w:r>
                    <w:hyperlink r:id="rId25" w:history="1">
                      <w:r w:rsidRPr="005C7049">
                        <w:rPr>
                          <w:rStyle w:val="af0"/>
                          <w:rFonts w:ascii="Times New Roman" w:hAnsi="Times New Roman"/>
                          <w:color w:val="auto"/>
                          <w:sz w:val="16"/>
                          <w:szCs w:val="16"/>
                        </w:rPr>
                        <w:t>ПМ</w:t>
                      </w:r>
                    </w:hyperlink>
                    <w:r w:rsidRPr="005C7049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статистической отчетности или справку о среднесписочной численности работников за предшествующий календарный год</w:t>
                    </w: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; г) справка о доходах лица, являющегося индивидуальным предпринимателем, по форме 3-НДФЛ;</w:t>
                    </w:r>
                  </w:p>
                  <w:p w:rsidR="00A0796A" w:rsidRPr="00A03BAD" w:rsidRDefault="00A0796A" w:rsidP="00E01B55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AutoShape 143" o:spid="_x0000_s1497" type="#_x0000_t114" style="position:absolute;left:11792;top:39849;width:11418;height:353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    <v:shape id="Text Box 147" o:spid="_x0000_s1498" type="#_x0000_t202" style="position:absolute;left:-1358;top:21346;width:39255;height:40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  <v:textbox>
                <w:txbxContent>
                  <w:p w:rsidR="00A0796A" w:rsidRPr="00A03BAD" w:rsidRDefault="00A0796A" w:rsidP="00E01B55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A03BAD">
                      <w:rPr>
                        <w:rFonts w:ascii="Times New Roman" w:hAnsi="Times New Roman"/>
                        <w:sz w:val="18"/>
                        <w:szCs w:val="18"/>
                      </w:rPr>
                      <w:t>Регистрация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Text Box 140" o:spid="_x0000_s1499" type="#_x0000_t202" style="position:absolute;left:-1396;top:27308;width:39255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 style="mso-next-textbox:#Text Box 140">
                <w:txbxContent>
                  <w:p w:rsidR="00A0796A" w:rsidRPr="00A03BAD" w:rsidRDefault="00A0796A" w:rsidP="00E01B55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A03BAD">
                      <w:rPr>
                        <w:rFonts w:ascii="Times New Roman" w:hAnsi="Times New Roman"/>
                        <w:sz w:val="20"/>
                        <w:szCs w:val="20"/>
                      </w:rPr>
                      <w:t>Обработка и предварительное рассмотрение заявления и представленных документов</w:t>
                    </w:r>
                  </w:p>
                </w:txbxContent>
              </v:textbox>
            </v:shape>
            <v:shape id="Text Box 160" o:spid="_x0000_s1500" type="#_x0000_t202" style="position:absolute;left:15386;top:32452;width:16567;height:7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<v:textbox>
                <w:txbxContent>
                  <w:p w:rsidR="00A0796A" w:rsidRPr="00A03BAD" w:rsidRDefault="00A0796A" w:rsidP="00E01B55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Есть основания для отказа (приостановления) в предоставлении муниципальной услуги</w:t>
                    </w:r>
                  </w:p>
                </w:txbxContent>
              </v:textbox>
            </v:shape>
            <v:shape id="_x0000_s1501" type="#_x0000_t67" style="position:absolute;left:3360;top:43550;width:3448;height:281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AutoShape 112" o:spid="_x0000_s1502" type="#_x0000_t110" style="position:absolute;left:-9874;top:63386;width:11976;height:7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SAMYA&#10;AADcAAAADwAAAGRycy9kb3ducmV2LnhtbESPQWvCQBCF7wX/wzJCb3VjK62krlIKpT1IsSqex+yY&#10;hGZmQ3Y1qb++cyj0NsN78943i9XAjblQF+sgDqaTDAxJEXwtpYP97u1uDiYmFI9NEHLwQxFWy9HN&#10;AnMfevmiyzaVRkMk5uigSqnNrY1FRYxxEloS1U6hY0y6dqX1HfYazo29z7JHy1iLNlTY0mtFxff2&#10;zA42x9mG+/X1xOvr7MDN+f3p8Png3O14eHkGk2hI/+a/6w+v+FPF12d0Ar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4SAMYAAADcAAAADwAAAAAAAAAAAAAAAACYAgAAZHJz&#10;L2Rvd25yZXYueG1sUEsFBgAAAAAEAAQA9QAAAIsDAAAAAA==&#10;"/>
            <v:shape id="Text Box 160" o:spid="_x0000_s1503" type="#_x0000_t202" style="position:absolute;left:-9182;top:64415;width:9754;height:4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<v:textbox>
                <w:txbxContent>
                  <w:p w:rsidR="00A0796A" w:rsidRPr="00A03BAD" w:rsidRDefault="00A0796A" w:rsidP="00E01B55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Все документы получены</w:t>
                    </w:r>
                  </w:p>
                </w:txbxContent>
              </v:textbox>
            </v:shape>
            <v:shape id="_x0000_s1504" type="#_x0000_t202" style="position:absolute;left:-16243;top:72225;width:38367;height:4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 style="mso-next-textbox:#_x0000_s1504">
                <w:txbxContent>
                  <w:p w:rsidR="00A0796A" w:rsidRPr="00A03BAD" w:rsidRDefault="00A0796A" w:rsidP="00E01B5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03BAD">
                      <w:rPr>
                        <w:rFonts w:ascii="Times New Roman" w:hAnsi="Times New Roman"/>
                      </w:rPr>
                      <w:t>Принятие решения о предоставлении (об отказе предоставления) муниципальной услуги, включение объекта в Программу приватизации</w:t>
                    </w:r>
                  </w:p>
                </w:txbxContent>
              </v:textbox>
            </v:shape>
            <v:shape id="_x0000_s1505" type="#_x0000_t67" style="position:absolute;left:-1396;top:77609;width:2660;height:15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AutoShape 112" o:spid="_x0000_s1506" type="#_x0000_t110" style="position:absolute;left:2102;top:76606;width:14688;height:61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SAMYA&#10;AADcAAAADwAAAGRycy9kb3ducmV2LnhtbESPQWvCQBCF7wX/wzJCb3VjK62krlIKpT1IsSqex+yY&#10;hGZmQ3Y1qb++cyj0NsN78943i9XAjblQF+sgDqaTDAxJEXwtpYP97u1uDiYmFI9NEHLwQxFWy9HN&#10;AnMfevmiyzaVRkMk5uigSqnNrY1FRYxxEloS1U6hY0y6dqX1HfYazo29z7JHy1iLNlTY0mtFxff2&#10;zA42x9mG+/X1xOvr7MDN+f3p8Png3O14eHkGk2hI/+a/6w+v+FPF12d0Ar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4SAMYAAADcAAAADwAAAAAAAAAAAAAAAACYAgAAZHJz&#10;L2Rvd25yZXYueG1sUEsFBgAAAAAEAAQA9QAAAIsDAAAAAA==&#10;"/>
            <v:shape id="Text Box 160" o:spid="_x0000_s1507" type="#_x0000_t202" style="position:absolute;left:3734;top:77609;width:11652;height:4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<v:textbox>
                <w:txbxContent>
                  <w:p w:rsidR="00A0796A" w:rsidRPr="00A03BAD" w:rsidRDefault="00A0796A" w:rsidP="00A03BA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Наличие оснований для отказ</w:t>
                    </w:r>
                    <w:r w:rsidRPr="00A03BAD">
                      <w:rPr>
                        <w:rFonts w:ascii="Times New Roman" w:hAnsi="Times New Roman"/>
                        <w:sz w:val="20"/>
                        <w:szCs w:val="20"/>
                      </w:rPr>
                      <w:t>а</w:t>
                    </w:r>
                  </w:p>
                </w:txbxContent>
              </v:textbox>
            </v:shape>
            <v:shape id="_x0000_s1508" type="#_x0000_t67" style="position:absolute;left:16491;top:77844;width:2718;height:41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_x0000_s1509" type="#_x0000_t202" style="position:absolute;left:7938;top:83781;width:27724;height:4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 style="mso-next-textbox:#_x0000_s1509">
                <w:txbxContent>
                  <w:p w:rsidR="00A0796A" w:rsidRPr="00A03BAD" w:rsidRDefault="00A0796A" w:rsidP="00E01B55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03BAD">
                      <w:rPr>
                        <w:rFonts w:ascii="Times New Roman" w:hAnsi="Times New Roman" w:cs="Times New Roman"/>
                      </w:rPr>
                      <w:t>Выдача (направление) решения об отказе о предоставления муниципальной услуги</w:t>
                    </w:r>
                  </w:p>
                </w:txbxContent>
              </v:textbox>
            </v:shape>
            <v:oval id="_x0000_s1510" style="position:absolute;left:-7048;top:90803;width:3937;height:2184"/>
            <v:shape id="Надпись 2" o:spid="_x0000_s1511" type="#_x0000_t202" style="position:absolute;left:-5981;top:90791;width:2870;height:318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 stroked="f" strokeweight="0">
              <v:fill opacity="0"/>
              <v:textbox style="mso-next-textbox:#Надпись 2">
                <w:txbxContent>
                  <w:p w:rsidR="00A0796A" w:rsidRPr="00A03BAD" w:rsidRDefault="00A0796A" w:rsidP="00E01B55">
                    <w:pPr>
                      <w:rPr>
                        <w:rFonts w:ascii="Times New Roman" w:hAnsi="Times New Roman"/>
                      </w:rPr>
                    </w:pPr>
                    <w:r w:rsidRPr="00A03BAD"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shape id="Text Box 141" o:spid="_x0000_s1512" type="#_x0000_t202" style="position:absolute;left:-20732;top:9136;width:14751;height:64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 style="mso-next-textbox:#Text Box 141">
                <w:txbxContent>
                  <w:p w:rsidR="00A0796A" w:rsidRPr="00A03BAD" w:rsidRDefault="00A0796A" w:rsidP="00FA41CF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1) заявление;</w:t>
                    </w:r>
                  </w:p>
                  <w:p w:rsidR="00A0796A" w:rsidRPr="00A03BAD" w:rsidRDefault="00A0796A" w:rsidP="00FA41CF">
                    <w:pPr>
                      <w:spacing w:after="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Для индивидуальных предпринимателей:</w:t>
                    </w:r>
                  </w:p>
                  <w:p w:rsidR="00A0796A" w:rsidRPr="00A03BAD" w:rsidRDefault="00A0796A" w:rsidP="00FA41CF">
                    <w:pPr>
                      <w:spacing w:after="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а) копия документа, удостоверяющего личность заявителя;</w:t>
                    </w:r>
                  </w:p>
                  <w:p w:rsidR="00A0796A" w:rsidRPr="00A03BAD" w:rsidRDefault="00A0796A" w:rsidP="00FA41CF">
                    <w:pPr>
                      <w:spacing w:after="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б) копия документа, удостоверяющего права (полномочия)</w:t>
                    </w:r>
                    <w:r w:rsidRPr="00A03BAD">
                      <w:rPr>
                        <w:rFonts w:ascii="Times New Roman" w:eastAsia="ヒラギノ角ゴ Pro W3" w:hAnsi="Times New Roman"/>
                        <w:sz w:val="16"/>
                        <w:szCs w:val="16"/>
                      </w:rPr>
                      <w:t xml:space="preserve"> </w:t>
                    </w: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представителя заявителя (в случае, если с заявлением обращается</w:t>
                    </w:r>
                    <w:r w:rsidRPr="00A03BAD">
                      <w:rPr>
                        <w:rFonts w:ascii="Times New Roman" w:eastAsia="ヒラギノ角ゴ Pro W3" w:hAnsi="Times New Roman"/>
                        <w:sz w:val="16"/>
                        <w:szCs w:val="16"/>
                      </w:rPr>
                      <w:t xml:space="preserve"> </w:t>
                    </w: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представитель заявителя);</w:t>
                    </w:r>
                  </w:p>
                  <w:p w:rsidR="00A0796A" w:rsidRPr="00A03BAD" w:rsidRDefault="00A0796A" w:rsidP="00FA41CF">
                    <w:pPr>
                      <w:spacing w:after="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в)  заверенные копии учредительных документов;</w:t>
                    </w:r>
                  </w:p>
                  <w:p w:rsidR="00A0796A" w:rsidRPr="00A03BAD" w:rsidRDefault="00A0796A" w:rsidP="00FA41CF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Для юридических лиц:</w:t>
                    </w:r>
                  </w:p>
                  <w:p w:rsidR="00A0796A" w:rsidRPr="00A03BAD" w:rsidRDefault="00A0796A" w:rsidP="00A13045">
                    <w:pPr>
                      <w:spacing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а) 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</w:t>
                    </w:r>
                    <w:r w:rsidRPr="00A03B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действовать от имени юридического лица без доверенности;  б) сведения о доле участия в уставном капитале юридического лица юридических лиц, не являющихся субъектами малого и среднего предпринимательства, включающие в себя заверенные копии учредительных документов, свидетельства о государственной регистрации юридического лица, свидетельства о постановке на учет в налоговом органе;</w:t>
                    </w:r>
                  </w:p>
                  <w:p w:rsidR="00A0796A" w:rsidRPr="00A03BAD" w:rsidRDefault="00A0796A" w:rsidP="00FA41CF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520" type="#_x0000_t4" style="position:absolute;left:-21481;top:76866;width:20085;height:5873">
              <v:textbox style="mso-next-textbox:#_x0000_s1520">
                <w:txbxContent>
                  <w:p w:rsidR="00A0796A" w:rsidRPr="00A03BAD" w:rsidRDefault="00A0796A" w:rsidP="00A03BA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Нет оснований для отказа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D523B" w:rsidRPr="009D523B" w:rsidRDefault="00B76258" w:rsidP="009D52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514" style="position:absolute;margin-left:89.15pt;margin-top:-19.8pt;width:254.25pt;height:53.25pt;z-index:251654656">
            <v:textbox>
              <w:txbxContent>
                <w:p w:rsidR="00A0796A" w:rsidRDefault="00A0796A" w:rsidP="00E01B55">
                  <w:pPr>
                    <w:jc w:val="center"/>
                  </w:pPr>
                  <w:r w:rsidRPr="00523E68">
                    <w:rPr>
                      <w:rFonts w:ascii="Times New Roman" w:hAnsi="Times New Roman"/>
                      <w:sz w:val="20"/>
                      <w:szCs w:val="20"/>
                    </w:rPr>
                    <w:t>Проведение независимой оценки рыночной стоимости имущества и</w:t>
                  </w:r>
                  <w:r w:rsidRPr="001B06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523E68">
                    <w:rPr>
                      <w:rFonts w:ascii="Times New Roman" w:hAnsi="Times New Roman"/>
                      <w:sz w:val="20"/>
                      <w:szCs w:val="20"/>
                    </w:rPr>
                    <w:t>принятие решения об условиях приватизации арендуемого</w:t>
                  </w:r>
                  <w:r w:rsidRPr="001B0617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  <w:r w:rsidRPr="00523E68">
                    <w:rPr>
                      <w:rFonts w:ascii="Times New Roman" w:hAnsi="Times New Roman"/>
                      <w:sz w:val="20"/>
                      <w:szCs w:val="20"/>
                    </w:rPr>
                    <w:t>имущества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515" type="#_x0000_t4" style="position:absolute;margin-left:66.3pt;margin-top:39.6pt;width:144.95pt;height:87.6pt;z-index:251655680">
            <v:textbox>
              <w:txbxContent>
                <w:p w:rsidR="00A0796A" w:rsidRPr="00523E68" w:rsidRDefault="00A0796A" w:rsidP="00FA41CF">
                  <w:pPr>
                    <w:jc w:val="center"/>
                  </w:pPr>
                  <w:r w:rsidRPr="00A13045">
                    <w:rPr>
                      <w:rFonts w:ascii="Times New Roman" w:hAnsi="Times New Roman"/>
                      <w:sz w:val="18"/>
                      <w:szCs w:val="18"/>
                    </w:rPr>
                    <w:t>отчет об оценке рыночной</w:t>
                  </w:r>
                  <w:r w:rsidRPr="00523E68">
                    <w:rPr>
                      <w:rFonts w:ascii="Times New Roman" w:hAnsi="Times New Roman"/>
                    </w:rPr>
                    <w:t xml:space="preserve"> </w:t>
                  </w:r>
                  <w:r w:rsidRPr="00A13045">
                    <w:rPr>
                      <w:rFonts w:ascii="Times New Roman" w:hAnsi="Times New Roman"/>
                      <w:sz w:val="18"/>
                      <w:szCs w:val="18"/>
                    </w:rPr>
                    <w:t>стоимости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oval id="_x0000_s1519" style="position:absolute;margin-left:84.35pt;margin-top:-56.7pt;width:23.25pt;height:20.25pt;z-index:251658752"/>
        </w:pict>
      </w:r>
      <w:r w:rsidR="00CF4457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-739140</wp:posOffset>
            </wp:positionV>
            <wp:extent cx="285750" cy="285750"/>
            <wp:effectExtent l="0" t="0" r="0" b="0"/>
            <wp:wrapNone/>
            <wp:docPr id="4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</w:rPr>
        <w:pict>
          <v:shape id="Text Box 161" o:spid="_x0000_s1517" type="#_x0000_t202" style="position:absolute;margin-left:107.6pt;margin-top:133.2pt;width:271.05pt;height:111.75pt;z-index:251657728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<v:textbox style="mso-next-textbox:#Text Box 161">
              <w:txbxContent>
                <w:p w:rsidR="00A0796A" w:rsidRPr="00BE32AD" w:rsidRDefault="00A0796A" w:rsidP="00FA41C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8B4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ыдача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(направление)</w:t>
                  </w:r>
                  <w:r w:rsidRPr="008B4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16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16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договора купли-продажи арендуемого имущества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AutoShape 146" o:spid="_x0000_s1516" type="#_x0000_t67" style="position:absolute;margin-left:244.35pt;margin-top:44.9pt;width:19.15pt;height:53.85pt;z-index:251656704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</w:pict>
      </w:r>
      <w:bookmarkStart w:id="2" w:name="_GoBack"/>
      <w:bookmarkEnd w:id="2"/>
    </w:p>
    <w:sectPr w:rsidR="009D523B" w:rsidRPr="009D523B" w:rsidSect="00FA41CF">
      <w:pgSz w:w="11907" w:h="16839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D4" w:rsidRDefault="00E00FD4" w:rsidP="008D5C8E">
      <w:pPr>
        <w:spacing w:after="0" w:line="240" w:lineRule="auto"/>
      </w:pPr>
      <w:r>
        <w:separator/>
      </w:r>
    </w:p>
  </w:endnote>
  <w:endnote w:type="continuationSeparator" w:id="0">
    <w:p w:rsidR="00E00FD4" w:rsidRDefault="00E00FD4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6A" w:rsidRPr="002C3359" w:rsidRDefault="00B76258" w:rsidP="002C3359">
    <w:pPr>
      <w:pStyle w:val="ae"/>
      <w:jc w:val="center"/>
      <w:rPr>
        <w:rFonts w:ascii="Times New Roman" w:hAnsi="Times New Roman"/>
        <w:sz w:val="24"/>
        <w:szCs w:val="24"/>
      </w:rPr>
    </w:pPr>
    <w:r w:rsidRPr="002C3359">
      <w:rPr>
        <w:rFonts w:ascii="Times New Roman" w:hAnsi="Times New Roman"/>
        <w:sz w:val="24"/>
        <w:szCs w:val="24"/>
      </w:rPr>
      <w:fldChar w:fldCharType="begin"/>
    </w:r>
    <w:r w:rsidR="00A0796A" w:rsidRPr="002C3359">
      <w:rPr>
        <w:rFonts w:ascii="Times New Roman" w:hAnsi="Times New Roman"/>
        <w:sz w:val="24"/>
        <w:szCs w:val="24"/>
      </w:rPr>
      <w:instrText xml:space="preserve"> PAGE   \* MERGEFORMAT </w:instrText>
    </w:r>
    <w:r w:rsidRPr="002C3359">
      <w:rPr>
        <w:rFonts w:ascii="Times New Roman" w:hAnsi="Times New Roman"/>
        <w:sz w:val="24"/>
        <w:szCs w:val="24"/>
      </w:rPr>
      <w:fldChar w:fldCharType="separate"/>
    </w:r>
    <w:r w:rsidR="004966B9">
      <w:rPr>
        <w:rFonts w:ascii="Times New Roman" w:hAnsi="Times New Roman"/>
        <w:noProof/>
        <w:sz w:val="24"/>
        <w:szCs w:val="24"/>
      </w:rPr>
      <w:t>64</w:t>
    </w:r>
    <w:r w:rsidRPr="002C3359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6A" w:rsidRPr="002C3359" w:rsidRDefault="00B76258" w:rsidP="002C3359">
    <w:pPr>
      <w:pStyle w:val="ae"/>
      <w:jc w:val="center"/>
      <w:rPr>
        <w:rFonts w:ascii="Times New Roman" w:hAnsi="Times New Roman"/>
        <w:sz w:val="24"/>
        <w:szCs w:val="24"/>
      </w:rPr>
    </w:pPr>
    <w:r w:rsidRPr="002C3359">
      <w:rPr>
        <w:rFonts w:ascii="Times New Roman" w:hAnsi="Times New Roman"/>
        <w:sz w:val="24"/>
        <w:szCs w:val="24"/>
      </w:rPr>
      <w:fldChar w:fldCharType="begin"/>
    </w:r>
    <w:r w:rsidR="00A0796A" w:rsidRPr="002C3359">
      <w:rPr>
        <w:rFonts w:ascii="Times New Roman" w:hAnsi="Times New Roman"/>
        <w:sz w:val="24"/>
        <w:szCs w:val="24"/>
      </w:rPr>
      <w:instrText xml:space="preserve"> PAGE   \* MERGEFORMAT </w:instrText>
    </w:r>
    <w:r w:rsidRPr="002C3359">
      <w:rPr>
        <w:rFonts w:ascii="Times New Roman" w:hAnsi="Times New Roman"/>
        <w:sz w:val="24"/>
        <w:szCs w:val="24"/>
      </w:rPr>
      <w:fldChar w:fldCharType="separate"/>
    </w:r>
    <w:r w:rsidR="004966B9">
      <w:rPr>
        <w:rFonts w:ascii="Times New Roman" w:hAnsi="Times New Roman"/>
        <w:noProof/>
        <w:sz w:val="24"/>
        <w:szCs w:val="24"/>
      </w:rPr>
      <w:t>69</w:t>
    </w:r>
    <w:r w:rsidRPr="002C335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D4" w:rsidRDefault="00E00FD4" w:rsidP="008D5C8E">
      <w:pPr>
        <w:spacing w:after="0" w:line="240" w:lineRule="auto"/>
      </w:pPr>
      <w:r>
        <w:separator/>
      </w:r>
    </w:p>
  </w:footnote>
  <w:footnote w:type="continuationSeparator" w:id="0">
    <w:p w:rsidR="00E00FD4" w:rsidRDefault="00E00FD4" w:rsidP="008D5C8E">
      <w:pPr>
        <w:spacing w:after="0" w:line="240" w:lineRule="auto"/>
      </w:pPr>
      <w:r>
        <w:continuationSeparator/>
      </w:r>
    </w:p>
  </w:footnote>
  <w:footnote w:id="1">
    <w:p w:rsidR="00A0796A" w:rsidRPr="00E66B3A" w:rsidRDefault="00A0796A" w:rsidP="00E66B3A">
      <w:pPr>
        <w:pStyle w:val="af2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27F042C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>
    <w:nsid w:val="1C330D03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902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D53520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9242FB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EC1248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5CF6B0F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AC52E43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07D06C1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573B17"/>
    <w:multiLevelType w:val="multilevel"/>
    <w:tmpl w:val="F6862B9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33"/>
        </w:tabs>
        <w:ind w:left="1133" w:hanging="413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>
    <w:nsid w:val="6E446ADC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DD46F6"/>
    <w:multiLevelType w:val="hybridMultilevel"/>
    <w:tmpl w:val="D9483CCC"/>
    <w:lvl w:ilvl="0" w:tplc="B5A61A2C">
      <w:start w:val="1"/>
      <w:numFmt w:val="decimal"/>
      <w:pStyle w:val="a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-3587"/>
        </w:tabs>
        <w:ind w:left="-35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867"/>
        </w:tabs>
        <w:ind w:left="-2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2147"/>
        </w:tabs>
        <w:ind w:left="-2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1427"/>
        </w:tabs>
        <w:ind w:left="-1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707"/>
        </w:tabs>
        <w:ind w:left="-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"/>
        </w:tabs>
        <w:ind w:left="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"/>
        </w:tabs>
        <w:ind w:left="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53"/>
        </w:tabs>
        <w:ind w:left="1453" w:hanging="180"/>
      </w:pPr>
    </w:lvl>
  </w:abstractNum>
  <w:abstractNum w:abstractNumId="14">
    <w:nsid w:val="780E72D2"/>
    <w:multiLevelType w:val="hybridMultilevel"/>
    <w:tmpl w:val="98709DD2"/>
    <w:lvl w:ilvl="0" w:tplc="F67479D6">
      <w:start w:val="1"/>
      <w:numFmt w:val="decimal"/>
      <w:lvlText w:val="%1."/>
      <w:lvlJc w:val="left"/>
      <w:pPr>
        <w:tabs>
          <w:tab w:val="num" w:pos="7527"/>
        </w:tabs>
        <w:ind w:left="752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10"/>
  </w:num>
  <w:num w:numId="14">
    <w:abstractNumId w:val="4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0F02"/>
    <w:rsid w:val="00002380"/>
    <w:rsid w:val="000026D3"/>
    <w:rsid w:val="0000344D"/>
    <w:rsid w:val="000110C2"/>
    <w:rsid w:val="000110CB"/>
    <w:rsid w:val="0001178D"/>
    <w:rsid w:val="00011E48"/>
    <w:rsid w:val="000122C6"/>
    <w:rsid w:val="0001235C"/>
    <w:rsid w:val="000133CA"/>
    <w:rsid w:val="00016B7B"/>
    <w:rsid w:val="00017AB7"/>
    <w:rsid w:val="00020826"/>
    <w:rsid w:val="0002102E"/>
    <w:rsid w:val="0002174A"/>
    <w:rsid w:val="0002215D"/>
    <w:rsid w:val="00022A9C"/>
    <w:rsid w:val="0002387B"/>
    <w:rsid w:val="00023AFC"/>
    <w:rsid w:val="00025437"/>
    <w:rsid w:val="00025C1F"/>
    <w:rsid w:val="000269E4"/>
    <w:rsid w:val="00027632"/>
    <w:rsid w:val="00030F54"/>
    <w:rsid w:val="0003146D"/>
    <w:rsid w:val="000325CD"/>
    <w:rsid w:val="00032F09"/>
    <w:rsid w:val="00033279"/>
    <w:rsid w:val="000340FA"/>
    <w:rsid w:val="00036A41"/>
    <w:rsid w:val="000406C8"/>
    <w:rsid w:val="00041E58"/>
    <w:rsid w:val="00044B42"/>
    <w:rsid w:val="00045992"/>
    <w:rsid w:val="00046FB2"/>
    <w:rsid w:val="00050E46"/>
    <w:rsid w:val="00050EDE"/>
    <w:rsid w:val="0005303D"/>
    <w:rsid w:val="00054611"/>
    <w:rsid w:val="000556B4"/>
    <w:rsid w:val="00055C01"/>
    <w:rsid w:val="00055DE5"/>
    <w:rsid w:val="00056153"/>
    <w:rsid w:val="00056305"/>
    <w:rsid w:val="00056F09"/>
    <w:rsid w:val="00057EBE"/>
    <w:rsid w:val="000608A3"/>
    <w:rsid w:val="00062615"/>
    <w:rsid w:val="00062AB0"/>
    <w:rsid w:val="00063525"/>
    <w:rsid w:val="000636AA"/>
    <w:rsid w:val="00065695"/>
    <w:rsid w:val="000673C3"/>
    <w:rsid w:val="0007186F"/>
    <w:rsid w:val="000725EE"/>
    <w:rsid w:val="000736C5"/>
    <w:rsid w:val="00073A40"/>
    <w:rsid w:val="000747C8"/>
    <w:rsid w:val="0007567A"/>
    <w:rsid w:val="000758E1"/>
    <w:rsid w:val="00076C0A"/>
    <w:rsid w:val="00077A5F"/>
    <w:rsid w:val="0008002A"/>
    <w:rsid w:val="000809A0"/>
    <w:rsid w:val="00081E23"/>
    <w:rsid w:val="000827F8"/>
    <w:rsid w:val="00082856"/>
    <w:rsid w:val="000837AA"/>
    <w:rsid w:val="000838B5"/>
    <w:rsid w:val="00086818"/>
    <w:rsid w:val="0009218A"/>
    <w:rsid w:val="00093B9A"/>
    <w:rsid w:val="0009472D"/>
    <w:rsid w:val="00095CB5"/>
    <w:rsid w:val="00097A88"/>
    <w:rsid w:val="000A2A8C"/>
    <w:rsid w:val="000A2B87"/>
    <w:rsid w:val="000A3E97"/>
    <w:rsid w:val="000B0CDE"/>
    <w:rsid w:val="000B11C1"/>
    <w:rsid w:val="000B1418"/>
    <w:rsid w:val="000B19DC"/>
    <w:rsid w:val="000B50D4"/>
    <w:rsid w:val="000B617C"/>
    <w:rsid w:val="000B6D2A"/>
    <w:rsid w:val="000C1480"/>
    <w:rsid w:val="000C38CD"/>
    <w:rsid w:val="000C5146"/>
    <w:rsid w:val="000C63F3"/>
    <w:rsid w:val="000C6C3F"/>
    <w:rsid w:val="000C733E"/>
    <w:rsid w:val="000C796B"/>
    <w:rsid w:val="000D3AE2"/>
    <w:rsid w:val="000D42D7"/>
    <w:rsid w:val="000D451B"/>
    <w:rsid w:val="000D667A"/>
    <w:rsid w:val="000D774C"/>
    <w:rsid w:val="000D7A19"/>
    <w:rsid w:val="000D7C0D"/>
    <w:rsid w:val="000E28B7"/>
    <w:rsid w:val="000E379B"/>
    <w:rsid w:val="000E39DE"/>
    <w:rsid w:val="000E5BD6"/>
    <w:rsid w:val="000E5F9D"/>
    <w:rsid w:val="000F1E49"/>
    <w:rsid w:val="000F3316"/>
    <w:rsid w:val="000F4889"/>
    <w:rsid w:val="00100245"/>
    <w:rsid w:val="00102774"/>
    <w:rsid w:val="00102878"/>
    <w:rsid w:val="00104A6E"/>
    <w:rsid w:val="001109B0"/>
    <w:rsid w:val="00111F13"/>
    <w:rsid w:val="00115241"/>
    <w:rsid w:val="00115C8E"/>
    <w:rsid w:val="001171E9"/>
    <w:rsid w:val="00117A51"/>
    <w:rsid w:val="0012002F"/>
    <w:rsid w:val="00120322"/>
    <w:rsid w:val="001228D6"/>
    <w:rsid w:val="001236CB"/>
    <w:rsid w:val="00123EE4"/>
    <w:rsid w:val="00124A1D"/>
    <w:rsid w:val="001269C8"/>
    <w:rsid w:val="001273E4"/>
    <w:rsid w:val="00130F38"/>
    <w:rsid w:val="001321E3"/>
    <w:rsid w:val="00133315"/>
    <w:rsid w:val="00134FF4"/>
    <w:rsid w:val="001354D5"/>
    <w:rsid w:val="001359B7"/>
    <w:rsid w:val="00136535"/>
    <w:rsid w:val="001410CB"/>
    <w:rsid w:val="00141213"/>
    <w:rsid w:val="00147D23"/>
    <w:rsid w:val="0015063D"/>
    <w:rsid w:val="00150F6E"/>
    <w:rsid w:val="00152C38"/>
    <w:rsid w:val="00153779"/>
    <w:rsid w:val="00153DB1"/>
    <w:rsid w:val="001547AB"/>
    <w:rsid w:val="001569A6"/>
    <w:rsid w:val="00160265"/>
    <w:rsid w:val="00161B0C"/>
    <w:rsid w:val="0016422E"/>
    <w:rsid w:val="00164F11"/>
    <w:rsid w:val="0016665E"/>
    <w:rsid w:val="0016689B"/>
    <w:rsid w:val="00166999"/>
    <w:rsid w:val="00167965"/>
    <w:rsid w:val="0017212A"/>
    <w:rsid w:val="001724A1"/>
    <w:rsid w:val="00172703"/>
    <w:rsid w:val="00174757"/>
    <w:rsid w:val="001757C8"/>
    <w:rsid w:val="00175B29"/>
    <w:rsid w:val="00176805"/>
    <w:rsid w:val="00180F80"/>
    <w:rsid w:val="001833CA"/>
    <w:rsid w:val="00184732"/>
    <w:rsid w:val="001870D5"/>
    <w:rsid w:val="00187E21"/>
    <w:rsid w:val="00187FC3"/>
    <w:rsid w:val="00190A6A"/>
    <w:rsid w:val="00191616"/>
    <w:rsid w:val="001927F2"/>
    <w:rsid w:val="00193085"/>
    <w:rsid w:val="00194425"/>
    <w:rsid w:val="001968D5"/>
    <w:rsid w:val="00197726"/>
    <w:rsid w:val="0019775A"/>
    <w:rsid w:val="001A2CF1"/>
    <w:rsid w:val="001A2FC3"/>
    <w:rsid w:val="001A421C"/>
    <w:rsid w:val="001A56DA"/>
    <w:rsid w:val="001A744B"/>
    <w:rsid w:val="001B0617"/>
    <w:rsid w:val="001B0A22"/>
    <w:rsid w:val="001B13F4"/>
    <w:rsid w:val="001B24DB"/>
    <w:rsid w:val="001B2C18"/>
    <w:rsid w:val="001B4ED2"/>
    <w:rsid w:val="001B6372"/>
    <w:rsid w:val="001B7756"/>
    <w:rsid w:val="001C5279"/>
    <w:rsid w:val="001C69FD"/>
    <w:rsid w:val="001C7718"/>
    <w:rsid w:val="001D2412"/>
    <w:rsid w:val="001D2683"/>
    <w:rsid w:val="001D36C3"/>
    <w:rsid w:val="001D4CAE"/>
    <w:rsid w:val="001D6835"/>
    <w:rsid w:val="001D7B98"/>
    <w:rsid w:val="001E0FC9"/>
    <w:rsid w:val="001E277C"/>
    <w:rsid w:val="001E28CE"/>
    <w:rsid w:val="001E29AE"/>
    <w:rsid w:val="001E425B"/>
    <w:rsid w:val="001F043D"/>
    <w:rsid w:val="001F1E18"/>
    <w:rsid w:val="001F2688"/>
    <w:rsid w:val="001F2E7F"/>
    <w:rsid w:val="001F2EC7"/>
    <w:rsid w:val="001F53BB"/>
    <w:rsid w:val="001F5484"/>
    <w:rsid w:val="001F5CAB"/>
    <w:rsid w:val="00200882"/>
    <w:rsid w:val="0020104D"/>
    <w:rsid w:val="002019AA"/>
    <w:rsid w:val="002029E0"/>
    <w:rsid w:val="0020630A"/>
    <w:rsid w:val="00211338"/>
    <w:rsid w:val="00212F83"/>
    <w:rsid w:val="0021399C"/>
    <w:rsid w:val="00215AD7"/>
    <w:rsid w:val="002167FD"/>
    <w:rsid w:val="00217598"/>
    <w:rsid w:val="002176AA"/>
    <w:rsid w:val="00220696"/>
    <w:rsid w:val="002208BE"/>
    <w:rsid w:val="002212C4"/>
    <w:rsid w:val="00227AE2"/>
    <w:rsid w:val="00230927"/>
    <w:rsid w:val="002309A7"/>
    <w:rsid w:val="00231402"/>
    <w:rsid w:val="00232229"/>
    <w:rsid w:val="0023355C"/>
    <w:rsid w:val="002357B3"/>
    <w:rsid w:val="00236501"/>
    <w:rsid w:val="0023665D"/>
    <w:rsid w:val="00236F4B"/>
    <w:rsid w:val="002410C0"/>
    <w:rsid w:val="00242686"/>
    <w:rsid w:val="002426E4"/>
    <w:rsid w:val="00247AB1"/>
    <w:rsid w:val="0025048B"/>
    <w:rsid w:val="002504BF"/>
    <w:rsid w:val="00250EA4"/>
    <w:rsid w:val="00251342"/>
    <w:rsid w:val="00252CB4"/>
    <w:rsid w:val="0025349A"/>
    <w:rsid w:val="00254881"/>
    <w:rsid w:val="002557D6"/>
    <w:rsid w:val="00255D5C"/>
    <w:rsid w:val="002609D2"/>
    <w:rsid w:val="002627D2"/>
    <w:rsid w:val="002636B1"/>
    <w:rsid w:val="002652F1"/>
    <w:rsid w:val="00265A87"/>
    <w:rsid w:val="00270AC1"/>
    <w:rsid w:val="00274B81"/>
    <w:rsid w:val="0027538D"/>
    <w:rsid w:val="002772CD"/>
    <w:rsid w:val="00277C7C"/>
    <w:rsid w:val="002804FE"/>
    <w:rsid w:val="002810B9"/>
    <w:rsid w:val="00281BD7"/>
    <w:rsid w:val="00285084"/>
    <w:rsid w:val="00285889"/>
    <w:rsid w:val="00287433"/>
    <w:rsid w:val="00287AA1"/>
    <w:rsid w:val="00290C24"/>
    <w:rsid w:val="00295709"/>
    <w:rsid w:val="00295A4D"/>
    <w:rsid w:val="002A07F3"/>
    <w:rsid w:val="002A0CA9"/>
    <w:rsid w:val="002A36C7"/>
    <w:rsid w:val="002A4353"/>
    <w:rsid w:val="002A4B53"/>
    <w:rsid w:val="002A5530"/>
    <w:rsid w:val="002A67CB"/>
    <w:rsid w:val="002A6E20"/>
    <w:rsid w:val="002A7AFC"/>
    <w:rsid w:val="002B34CB"/>
    <w:rsid w:val="002B3784"/>
    <w:rsid w:val="002B55FD"/>
    <w:rsid w:val="002B5C6C"/>
    <w:rsid w:val="002B625E"/>
    <w:rsid w:val="002B645B"/>
    <w:rsid w:val="002B78BB"/>
    <w:rsid w:val="002C09E0"/>
    <w:rsid w:val="002C10FB"/>
    <w:rsid w:val="002C2731"/>
    <w:rsid w:val="002C3359"/>
    <w:rsid w:val="002C5C3B"/>
    <w:rsid w:val="002C5FF5"/>
    <w:rsid w:val="002C6A5B"/>
    <w:rsid w:val="002D6AA1"/>
    <w:rsid w:val="002D733F"/>
    <w:rsid w:val="002D7611"/>
    <w:rsid w:val="002E08B8"/>
    <w:rsid w:val="002E0BFD"/>
    <w:rsid w:val="002E4BE8"/>
    <w:rsid w:val="002E51ED"/>
    <w:rsid w:val="002E571C"/>
    <w:rsid w:val="002E5E24"/>
    <w:rsid w:val="002E6A6A"/>
    <w:rsid w:val="002E7917"/>
    <w:rsid w:val="002F169B"/>
    <w:rsid w:val="00305AF4"/>
    <w:rsid w:val="00306522"/>
    <w:rsid w:val="00306C43"/>
    <w:rsid w:val="00310E4F"/>
    <w:rsid w:val="003115D1"/>
    <w:rsid w:val="00312C2A"/>
    <w:rsid w:val="00313DDB"/>
    <w:rsid w:val="00314BFE"/>
    <w:rsid w:val="00315910"/>
    <w:rsid w:val="003208DA"/>
    <w:rsid w:val="00324C2B"/>
    <w:rsid w:val="00325223"/>
    <w:rsid w:val="00327D25"/>
    <w:rsid w:val="003302E2"/>
    <w:rsid w:val="00330FB8"/>
    <w:rsid w:val="003338DC"/>
    <w:rsid w:val="00334704"/>
    <w:rsid w:val="003360FB"/>
    <w:rsid w:val="00337420"/>
    <w:rsid w:val="003376A9"/>
    <w:rsid w:val="003414D4"/>
    <w:rsid w:val="003436EC"/>
    <w:rsid w:val="0034442F"/>
    <w:rsid w:val="003445DB"/>
    <w:rsid w:val="003452A4"/>
    <w:rsid w:val="00345BB1"/>
    <w:rsid w:val="00345DC9"/>
    <w:rsid w:val="00347699"/>
    <w:rsid w:val="00350454"/>
    <w:rsid w:val="00350515"/>
    <w:rsid w:val="00354AFD"/>
    <w:rsid w:val="00354D34"/>
    <w:rsid w:val="00356168"/>
    <w:rsid w:val="003562AA"/>
    <w:rsid w:val="00356B52"/>
    <w:rsid w:val="0035715A"/>
    <w:rsid w:val="003629BA"/>
    <w:rsid w:val="00363A66"/>
    <w:rsid w:val="00364317"/>
    <w:rsid w:val="003661DE"/>
    <w:rsid w:val="003674ED"/>
    <w:rsid w:val="003700BF"/>
    <w:rsid w:val="00370A25"/>
    <w:rsid w:val="00371387"/>
    <w:rsid w:val="00377130"/>
    <w:rsid w:val="003810DC"/>
    <w:rsid w:val="003825A4"/>
    <w:rsid w:val="00386178"/>
    <w:rsid w:val="003865D5"/>
    <w:rsid w:val="00390CB1"/>
    <w:rsid w:val="003974F8"/>
    <w:rsid w:val="00397B49"/>
    <w:rsid w:val="003A1039"/>
    <w:rsid w:val="003A15E3"/>
    <w:rsid w:val="003A4DC5"/>
    <w:rsid w:val="003A4DD6"/>
    <w:rsid w:val="003B0DB2"/>
    <w:rsid w:val="003B1AC0"/>
    <w:rsid w:val="003B2BB5"/>
    <w:rsid w:val="003B3460"/>
    <w:rsid w:val="003B5AD1"/>
    <w:rsid w:val="003B769F"/>
    <w:rsid w:val="003C24E9"/>
    <w:rsid w:val="003C2675"/>
    <w:rsid w:val="003C27E4"/>
    <w:rsid w:val="003C3205"/>
    <w:rsid w:val="003C5F4C"/>
    <w:rsid w:val="003D0AA2"/>
    <w:rsid w:val="003D2084"/>
    <w:rsid w:val="003D364A"/>
    <w:rsid w:val="003D421D"/>
    <w:rsid w:val="003D577B"/>
    <w:rsid w:val="003D5C1B"/>
    <w:rsid w:val="003E0B45"/>
    <w:rsid w:val="003E1299"/>
    <w:rsid w:val="003E2022"/>
    <w:rsid w:val="003E23A1"/>
    <w:rsid w:val="003E3D92"/>
    <w:rsid w:val="003E50A4"/>
    <w:rsid w:val="003F07C5"/>
    <w:rsid w:val="003F1468"/>
    <w:rsid w:val="003F2310"/>
    <w:rsid w:val="003F2734"/>
    <w:rsid w:val="003F3BC9"/>
    <w:rsid w:val="003F5E0D"/>
    <w:rsid w:val="00400F52"/>
    <w:rsid w:val="004013E1"/>
    <w:rsid w:val="004034EC"/>
    <w:rsid w:val="00403667"/>
    <w:rsid w:val="00404B26"/>
    <w:rsid w:val="00404CEE"/>
    <w:rsid w:val="004057E7"/>
    <w:rsid w:val="00412258"/>
    <w:rsid w:val="00412D48"/>
    <w:rsid w:val="004137E7"/>
    <w:rsid w:val="00413F7D"/>
    <w:rsid w:val="0041523C"/>
    <w:rsid w:val="00416E76"/>
    <w:rsid w:val="004205AA"/>
    <w:rsid w:val="00420882"/>
    <w:rsid w:val="00420C05"/>
    <w:rsid w:val="004215C4"/>
    <w:rsid w:val="00421CD4"/>
    <w:rsid w:val="004272E4"/>
    <w:rsid w:val="00430A87"/>
    <w:rsid w:val="00430C27"/>
    <w:rsid w:val="0043138D"/>
    <w:rsid w:val="004357BB"/>
    <w:rsid w:val="00436928"/>
    <w:rsid w:val="00436F78"/>
    <w:rsid w:val="00441142"/>
    <w:rsid w:val="00442414"/>
    <w:rsid w:val="00443D72"/>
    <w:rsid w:val="00445AF9"/>
    <w:rsid w:val="004463AA"/>
    <w:rsid w:val="00446CA1"/>
    <w:rsid w:val="00446E9B"/>
    <w:rsid w:val="004475DD"/>
    <w:rsid w:val="004517E9"/>
    <w:rsid w:val="00452574"/>
    <w:rsid w:val="004526AE"/>
    <w:rsid w:val="00453488"/>
    <w:rsid w:val="00457607"/>
    <w:rsid w:val="00463550"/>
    <w:rsid w:val="00463D21"/>
    <w:rsid w:val="00464229"/>
    <w:rsid w:val="004644D6"/>
    <w:rsid w:val="00467ADC"/>
    <w:rsid w:val="00470F1E"/>
    <w:rsid w:val="00473E4C"/>
    <w:rsid w:val="0047420A"/>
    <w:rsid w:val="00474A0F"/>
    <w:rsid w:val="00474E98"/>
    <w:rsid w:val="0047501A"/>
    <w:rsid w:val="004750A3"/>
    <w:rsid w:val="0047674C"/>
    <w:rsid w:val="0048029C"/>
    <w:rsid w:val="004802B7"/>
    <w:rsid w:val="004804A7"/>
    <w:rsid w:val="0048402B"/>
    <w:rsid w:val="00484AE0"/>
    <w:rsid w:val="00484EEF"/>
    <w:rsid w:val="00485D2A"/>
    <w:rsid w:val="004860C7"/>
    <w:rsid w:val="0048758F"/>
    <w:rsid w:val="004875EC"/>
    <w:rsid w:val="004912B7"/>
    <w:rsid w:val="00491C63"/>
    <w:rsid w:val="004928F2"/>
    <w:rsid w:val="00492C07"/>
    <w:rsid w:val="00493524"/>
    <w:rsid w:val="00493B26"/>
    <w:rsid w:val="00494015"/>
    <w:rsid w:val="00494913"/>
    <w:rsid w:val="004949C1"/>
    <w:rsid w:val="004960A1"/>
    <w:rsid w:val="00496455"/>
    <w:rsid w:val="004966B9"/>
    <w:rsid w:val="004A14B5"/>
    <w:rsid w:val="004A21EA"/>
    <w:rsid w:val="004A35E9"/>
    <w:rsid w:val="004A37F2"/>
    <w:rsid w:val="004A4FD4"/>
    <w:rsid w:val="004A7FE9"/>
    <w:rsid w:val="004B09E4"/>
    <w:rsid w:val="004B1FAA"/>
    <w:rsid w:val="004B2FA7"/>
    <w:rsid w:val="004B3890"/>
    <w:rsid w:val="004B47ED"/>
    <w:rsid w:val="004B5516"/>
    <w:rsid w:val="004B68A7"/>
    <w:rsid w:val="004C02A9"/>
    <w:rsid w:val="004C0F3B"/>
    <w:rsid w:val="004C1B55"/>
    <w:rsid w:val="004C7877"/>
    <w:rsid w:val="004D2288"/>
    <w:rsid w:val="004D7843"/>
    <w:rsid w:val="004E27AB"/>
    <w:rsid w:val="004E51AF"/>
    <w:rsid w:val="004E5D61"/>
    <w:rsid w:val="004E6F0B"/>
    <w:rsid w:val="004E72BF"/>
    <w:rsid w:val="004F072B"/>
    <w:rsid w:val="004F0855"/>
    <w:rsid w:val="004F0891"/>
    <w:rsid w:val="004F146C"/>
    <w:rsid w:val="004F3F7C"/>
    <w:rsid w:val="004F771C"/>
    <w:rsid w:val="005010FC"/>
    <w:rsid w:val="00502018"/>
    <w:rsid w:val="0050274A"/>
    <w:rsid w:val="005031FA"/>
    <w:rsid w:val="005059A7"/>
    <w:rsid w:val="00505FA0"/>
    <w:rsid w:val="00507770"/>
    <w:rsid w:val="00507F51"/>
    <w:rsid w:val="00510E88"/>
    <w:rsid w:val="00512663"/>
    <w:rsid w:val="00514CAA"/>
    <w:rsid w:val="00514F7B"/>
    <w:rsid w:val="00517BFC"/>
    <w:rsid w:val="00517EDE"/>
    <w:rsid w:val="0052147D"/>
    <w:rsid w:val="00521640"/>
    <w:rsid w:val="00523D80"/>
    <w:rsid w:val="0052409C"/>
    <w:rsid w:val="00524C19"/>
    <w:rsid w:val="0052607D"/>
    <w:rsid w:val="00532D32"/>
    <w:rsid w:val="0053402B"/>
    <w:rsid w:val="0053662E"/>
    <w:rsid w:val="00537CBD"/>
    <w:rsid w:val="00537CF6"/>
    <w:rsid w:val="00544AC0"/>
    <w:rsid w:val="00544FF4"/>
    <w:rsid w:val="00546003"/>
    <w:rsid w:val="00546303"/>
    <w:rsid w:val="00547264"/>
    <w:rsid w:val="00551A72"/>
    <w:rsid w:val="00551D4B"/>
    <w:rsid w:val="0055239E"/>
    <w:rsid w:val="005527A4"/>
    <w:rsid w:val="00553999"/>
    <w:rsid w:val="00554602"/>
    <w:rsid w:val="0055540A"/>
    <w:rsid w:val="005568C5"/>
    <w:rsid w:val="0055735E"/>
    <w:rsid w:val="005575CD"/>
    <w:rsid w:val="00560D88"/>
    <w:rsid w:val="00561228"/>
    <w:rsid w:val="005615C6"/>
    <w:rsid w:val="00561994"/>
    <w:rsid w:val="00563515"/>
    <w:rsid w:val="00563B2E"/>
    <w:rsid w:val="00564E7A"/>
    <w:rsid w:val="00564F38"/>
    <w:rsid w:val="00567226"/>
    <w:rsid w:val="00573195"/>
    <w:rsid w:val="00574854"/>
    <w:rsid w:val="005756EA"/>
    <w:rsid w:val="0057584B"/>
    <w:rsid w:val="00576926"/>
    <w:rsid w:val="00580DC5"/>
    <w:rsid w:val="00581587"/>
    <w:rsid w:val="005836EF"/>
    <w:rsid w:val="00585512"/>
    <w:rsid w:val="00585E8E"/>
    <w:rsid w:val="005864EF"/>
    <w:rsid w:val="00587903"/>
    <w:rsid w:val="005908A9"/>
    <w:rsid w:val="00590AC3"/>
    <w:rsid w:val="0059119A"/>
    <w:rsid w:val="005931B0"/>
    <w:rsid w:val="0059470E"/>
    <w:rsid w:val="0059470F"/>
    <w:rsid w:val="005950FF"/>
    <w:rsid w:val="0059754C"/>
    <w:rsid w:val="005A10E7"/>
    <w:rsid w:val="005A12DA"/>
    <w:rsid w:val="005A1A48"/>
    <w:rsid w:val="005A4471"/>
    <w:rsid w:val="005A4995"/>
    <w:rsid w:val="005A56A2"/>
    <w:rsid w:val="005A574A"/>
    <w:rsid w:val="005A7741"/>
    <w:rsid w:val="005A7C80"/>
    <w:rsid w:val="005B0A11"/>
    <w:rsid w:val="005B0F03"/>
    <w:rsid w:val="005B1408"/>
    <w:rsid w:val="005B1CDA"/>
    <w:rsid w:val="005B4C25"/>
    <w:rsid w:val="005B4F08"/>
    <w:rsid w:val="005B5156"/>
    <w:rsid w:val="005B5A08"/>
    <w:rsid w:val="005B64FF"/>
    <w:rsid w:val="005C1203"/>
    <w:rsid w:val="005C1F11"/>
    <w:rsid w:val="005C3798"/>
    <w:rsid w:val="005C467C"/>
    <w:rsid w:val="005C7049"/>
    <w:rsid w:val="005D315C"/>
    <w:rsid w:val="005D3182"/>
    <w:rsid w:val="005D3758"/>
    <w:rsid w:val="005D3BE0"/>
    <w:rsid w:val="005E2037"/>
    <w:rsid w:val="005E26EC"/>
    <w:rsid w:val="005E2C9F"/>
    <w:rsid w:val="005E317A"/>
    <w:rsid w:val="005E3AC0"/>
    <w:rsid w:val="005E3B63"/>
    <w:rsid w:val="005E40DD"/>
    <w:rsid w:val="005E559D"/>
    <w:rsid w:val="005F10B0"/>
    <w:rsid w:val="005F1CE1"/>
    <w:rsid w:val="005F3B80"/>
    <w:rsid w:val="005F7E65"/>
    <w:rsid w:val="0060096A"/>
    <w:rsid w:val="00601474"/>
    <w:rsid w:val="00603207"/>
    <w:rsid w:val="006075F2"/>
    <w:rsid w:val="00607624"/>
    <w:rsid w:val="00607F14"/>
    <w:rsid w:val="00611A04"/>
    <w:rsid w:val="00612DD9"/>
    <w:rsid w:val="00612EFD"/>
    <w:rsid w:val="00616D8D"/>
    <w:rsid w:val="00617660"/>
    <w:rsid w:val="0062001D"/>
    <w:rsid w:val="0062120D"/>
    <w:rsid w:val="00623E14"/>
    <w:rsid w:val="006247DA"/>
    <w:rsid w:val="00624A99"/>
    <w:rsid w:val="00627336"/>
    <w:rsid w:val="00630B8F"/>
    <w:rsid w:val="00632185"/>
    <w:rsid w:val="006329EC"/>
    <w:rsid w:val="00633C34"/>
    <w:rsid w:val="006350F2"/>
    <w:rsid w:val="00640CB9"/>
    <w:rsid w:val="00640FE6"/>
    <w:rsid w:val="0064122F"/>
    <w:rsid w:val="006477E8"/>
    <w:rsid w:val="006478E2"/>
    <w:rsid w:val="00650233"/>
    <w:rsid w:val="006519FD"/>
    <w:rsid w:val="006559BB"/>
    <w:rsid w:val="0065745D"/>
    <w:rsid w:val="006603AE"/>
    <w:rsid w:val="00661610"/>
    <w:rsid w:val="00664E7E"/>
    <w:rsid w:val="00664FAC"/>
    <w:rsid w:val="0066555F"/>
    <w:rsid w:val="00667D7B"/>
    <w:rsid w:val="00671DFD"/>
    <w:rsid w:val="0067400A"/>
    <w:rsid w:val="00674D1D"/>
    <w:rsid w:val="006750D0"/>
    <w:rsid w:val="00675A21"/>
    <w:rsid w:val="006775FB"/>
    <w:rsid w:val="0068045B"/>
    <w:rsid w:val="0068153F"/>
    <w:rsid w:val="00682B48"/>
    <w:rsid w:val="00687E95"/>
    <w:rsid w:val="0069043E"/>
    <w:rsid w:val="00690B68"/>
    <w:rsid w:val="00691F8F"/>
    <w:rsid w:val="006922E7"/>
    <w:rsid w:val="006926B3"/>
    <w:rsid w:val="00693B63"/>
    <w:rsid w:val="00693CBB"/>
    <w:rsid w:val="00693CE4"/>
    <w:rsid w:val="00697EDF"/>
    <w:rsid w:val="006A4FF2"/>
    <w:rsid w:val="006A5769"/>
    <w:rsid w:val="006A6869"/>
    <w:rsid w:val="006A68B6"/>
    <w:rsid w:val="006B079B"/>
    <w:rsid w:val="006B0F1A"/>
    <w:rsid w:val="006B1EB3"/>
    <w:rsid w:val="006B4E52"/>
    <w:rsid w:val="006B789C"/>
    <w:rsid w:val="006C0081"/>
    <w:rsid w:val="006C08A4"/>
    <w:rsid w:val="006C1957"/>
    <w:rsid w:val="006C3D58"/>
    <w:rsid w:val="006C577B"/>
    <w:rsid w:val="006D510C"/>
    <w:rsid w:val="006E207C"/>
    <w:rsid w:val="006E2BA2"/>
    <w:rsid w:val="006E40FC"/>
    <w:rsid w:val="006E4874"/>
    <w:rsid w:val="006E5557"/>
    <w:rsid w:val="006E65DC"/>
    <w:rsid w:val="006E6919"/>
    <w:rsid w:val="006E7BA4"/>
    <w:rsid w:val="006F0093"/>
    <w:rsid w:val="006F0601"/>
    <w:rsid w:val="006F078D"/>
    <w:rsid w:val="006F14C2"/>
    <w:rsid w:val="006F1667"/>
    <w:rsid w:val="006F1E44"/>
    <w:rsid w:val="006F2EEF"/>
    <w:rsid w:val="006F40E6"/>
    <w:rsid w:val="006F5AD1"/>
    <w:rsid w:val="006F5B26"/>
    <w:rsid w:val="006F7294"/>
    <w:rsid w:val="007003F1"/>
    <w:rsid w:val="00703572"/>
    <w:rsid w:val="00704EA9"/>
    <w:rsid w:val="0071177C"/>
    <w:rsid w:val="007124A6"/>
    <w:rsid w:val="00712600"/>
    <w:rsid w:val="007134BA"/>
    <w:rsid w:val="0071458F"/>
    <w:rsid w:val="007148C9"/>
    <w:rsid w:val="007149FF"/>
    <w:rsid w:val="007155C1"/>
    <w:rsid w:val="007162A9"/>
    <w:rsid w:val="00717D0D"/>
    <w:rsid w:val="007204E7"/>
    <w:rsid w:val="00720E00"/>
    <w:rsid w:val="007217DD"/>
    <w:rsid w:val="0072517A"/>
    <w:rsid w:val="007316B7"/>
    <w:rsid w:val="00732494"/>
    <w:rsid w:val="00733073"/>
    <w:rsid w:val="007346CA"/>
    <w:rsid w:val="007350DD"/>
    <w:rsid w:val="00736EF3"/>
    <w:rsid w:val="0074095F"/>
    <w:rsid w:val="00741060"/>
    <w:rsid w:val="00744823"/>
    <w:rsid w:val="00744F10"/>
    <w:rsid w:val="0074533C"/>
    <w:rsid w:val="00746120"/>
    <w:rsid w:val="00747EC8"/>
    <w:rsid w:val="007508EF"/>
    <w:rsid w:val="00752A52"/>
    <w:rsid w:val="00752BB4"/>
    <w:rsid w:val="00752C99"/>
    <w:rsid w:val="00754717"/>
    <w:rsid w:val="00754CCA"/>
    <w:rsid w:val="00757051"/>
    <w:rsid w:val="00760504"/>
    <w:rsid w:val="00764B12"/>
    <w:rsid w:val="00766C89"/>
    <w:rsid w:val="00770964"/>
    <w:rsid w:val="00770A49"/>
    <w:rsid w:val="0077125F"/>
    <w:rsid w:val="007743E8"/>
    <w:rsid w:val="00785CD2"/>
    <w:rsid w:val="0078610A"/>
    <w:rsid w:val="00787BEF"/>
    <w:rsid w:val="007900E2"/>
    <w:rsid w:val="00790661"/>
    <w:rsid w:val="00790F97"/>
    <w:rsid w:val="00791915"/>
    <w:rsid w:val="00791BC9"/>
    <w:rsid w:val="007938F1"/>
    <w:rsid w:val="007940DB"/>
    <w:rsid w:val="007961AA"/>
    <w:rsid w:val="0079634E"/>
    <w:rsid w:val="00796FD4"/>
    <w:rsid w:val="00797985"/>
    <w:rsid w:val="007A1A89"/>
    <w:rsid w:val="007A1FD2"/>
    <w:rsid w:val="007A5A85"/>
    <w:rsid w:val="007A7436"/>
    <w:rsid w:val="007A753D"/>
    <w:rsid w:val="007B063B"/>
    <w:rsid w:val="007B0936"/>
    <w:rsid w:val="007B2438"/>
    <w:rsid w:val="007B66BD"/>
    <w:rsid w:val="007B7758"/>
    <w:rsid w:val="007B7BB4"/>
    <w:rsid w:val="007C147C"/>
    <w:rsid w:val="007C283B"/>
    <w:rsid w:val="007C3BA6"/>
    <w:rsid w:val="007C477F"/>
    <w:rsid w:val="007C5909"/>
    <w:rsid w:val="007D0796"/>
    <w:rsid w:val="007D0B22"/>
    <w:rsid w:val="007D3F68"/>
    <w:rsid w:val="007D4573"/>
    <w:rsid w:val="007D4FF9"/>
    <w:rsid w:val="007D52ED"/>
    <w:rsid w:val="007D5D58"/>
    <w:rsid w:val="007D7557"/>
    <w:rsid w:val="007E0DDE"/>
    <w:rsid w:val="007E1472"/>
    <w:rsid w:val="007E225D"/>
    <w:rsid w:val="007E229B"/>
    <w:rsid w:val="007E422B"/>
    <w:rsid w:val="007E442B"/>
    <w:rsid w:val="007F0002"/>
    <w:rsid w:val="007F236C"/>
    <w:rsid w:val="007F70B3"/>
    <w:rsid w:val="007F7CC2"/>
    <w:rsid w:val="00801CF9"/>
    <w:rsid w:val="00801F1E"/>
    <w:rsid w:val="008043E0"/>
    <w:rsid w:val="008103EC"/>
    <w:rsid w:val="00811E19"/>
    <w:rsid w:val="00812049"/>
    <w:rsid w:val="008129C1"/>
    <w:rsid w:val="00816E4E"/>
    <w:rsid w:val="00817A8E"/>
    <w:rsid w:val="00820BAA"/>
    <w:rsid w:val="00821911"/>
    <w:rsid w:val="00821BFF"/>
    <w:rsid w:val="00822DCC"/>
    <w:rsid w:val="0082394C"/>
    <w:rsid w:val="008269B0"/>
    <w:rsid w:val="0083077A"/>
    <w:rsid w:val="00830C1C"/>
    <w:rsid w:val="008316E7"/>
    <w:rsid w:val="00831A10"/>
    <w:rsid w:val="0083379C"/>
    <w:rsid w:val="0083545A"/>
    <w:rsid w:val="00836AA7"/>
    <w:rsid w:val="00836F0B"/>
    <w:rsid w:val="008372D7"/>
    <w:rsid w:val="00837836"/>
    <w:rsid w:val="00837903"/>
    <w:rsid w:val="008403D4"/>
    <w:rsid w:val="008414A7"/>
    <w:rsid w:val="00842F24"/>
    <w:rsid w:val="008462B1"/>
    <w:rsid w:val="008463B4"/>
    <w:rsid w:val="0084659A"/>
    <w:rsid w:val="00846875"/>
    <w:rsid w:val="008509FB"/>
    <w:rsid w:val="00856233"/>
    <w:rsid w:val="0086163D"/>
    <w:rsid w:val="00861E07"/>
    <w:rsid w:val="008625A3"/>
    <w:rsid w:val="00862BF4"/>
    <w:rsid w:val="0086328E"/>
    <w:rsid w:val="00863A74"/>
    <w:rsid w:val="00867187"/>
    <w:rsid w:val="00871F19"/>
    <w:rsid w:val="00873EC9"/>
    <w:rsid w:val="0087469A"/>
    <w:rsid w:val="00876F11"/>
    <w:rsid w:val="008776D5"/>
    <w:rsid w:val="0087784A"/>
    <w:rsid w:val="00881ACC"/>
    <w:rsid w:val="00882329"/>
    <w:rsid w:val="00883AFB"/>
    <w:rsid w:val="00884247"/>
    <w:rsid w:val="0088535E"/>
    <w:rsid w:val="00885365"/>
    <w:rsid w:val="00885381"/>
    <w:rsid w:val="00885896"/>
    <w:rsid w:val="0088771D"/>
    <w:rsid w:val="008915A0"/>
    <w:rsid w:val="00893224"/>
    <w:rsid w:val="00893381"/>
    <w:rsid w:val="008946D2"/>
    <w:rsid w:val="00897762"/>
    <w:rsid w:val="008A0457"/>
    <w:rsid w:val="008A20DB"/>
    <w:rsid w:val="008A29B0"/>
    <w:rsid w:val="008A438D"/>
    <w:rsid w:val="008A480B"/>
    <w:rsid w:val="008A6CFC"/>
    <w:rsid w:val="008B1536"/>
    <w:rsid w:val="008B334B"/>
    <w:rsid w:val="008B3513"/>
    <w:rsid w:val="008B5549"/>
    <w:rsid w:val="008B6DBA"/>
    <w:rsid w:val="008B7B70"/>
    <w:rsid w:val="008C07B8"/>
    <w:rsid w:val="008C4D12"/>
    <w:rsid w:val="008C5FD6"/>
    <w:rsid w:val="008C6128"/>
    <w:rsid w:val="008C638C"/>
    <w:rsid w:val="008C6390"/>
    <w:rsid w:val="008C6671"/>
    <w:rsid w:val="008C6E53"/>
    <w:rsid w:val="008D015D"/>
    <w:rsid w:val="008D07A6"/>
    <w:rsid w:val="008D1CC8"/>
    <w:rsid w:val="008D5C8E"/>
    <w:rsid w:val="008D76C0"/>
    <w:rsid w:val="008D7769"/>
    <w:rsid w:val="008D77D6"/>
    <w:rsid w:val="008D7BFE"/>
    <w:rsid w:val="008E082E"/>
    <w:rsid w:val="008E19AF"/>
    <w:rsid w:val="008E2369"/>
    <w:rsid w:val="008E3216"/>
    <w:rsid w:val="008E44FC"/>
    <w:rsid w:val="008E5633"/>
    <w:rsid w:val="008E6053"/>
    <w:rsid w:val="008E6E04"/>
    <w:rsid w:val="008E7A9B"/>
    <w:rsid w:val="008F10AC"/>
    <w:rsid w:val="008F4B09"/>
    <w:rsid w:val="008F630A"/>
    <w:rsid w:val="008F791F"/>
    <w:rsid w:val="00902BCB"/>
    <w:rsid w:val="0090569A"/>
    <w:rsid w:val="00907289"/>
    <w:rsid w:val="0091109D"/>
    <w:rsid w:val="009122E3"/>
    <w:rsid w:val="00913B81"/>
    <w:rsid w:val="00914748"/>
    <w:rsid w:val="00916A71"/>
    <w:rsid w:val="009209DC"/>
    <w:rsid w:val="00920D1D"/>
    <w:rsid w:val="00922055"/>
    <w:rsid w:val="00922B6D"/>
    <w:rsid w:val="00923ED9"/>
    <w:rsid w:val="009242B9"/>
    <w:rsid w:val="00924DDE"/>
    <w:rsid w:val="00925605"/>
    <w:rsid w:val="00925A64"/>
    <w:rsid w:val="00925DA3"/>
    <w:rsid w:val="009269FB"/>
    <w:rsid w:val="00930BF9"/>
    <w:rsid w:val="00932D0D"/>
    <w:rsid w:val="00933A1C"/>
    <w:rsid w:val="00933AC8"/>
    <w:rsid w:val="009356E8"/>
    <w:rsid w:val="00940127"/>
    <w:rsid w:val="0094120D"/>
    <w:rsid w:val="0094126D"/>
    <w:rsid w:val="00942B50"/>
    <w:rsid w:val="00943F5C"/>
    <w:rsid w:val="00946E2C"/>
    <w:rsid w:val="0095005B"/>
    <w:rsid w:val="00950F46"/>
    <w:rsid w:val="00952F87"/>
    <w:rsid w:val="00957AA1"/>
    <w:rsid w:val="0096097B"/>
    <w:rsid w:val="009620DD"/>
    <w:rsid w:val="009626D0"/>
    <w:rsid w:val="00962E89"/>
    <w:rsid w:val="00963E84"/>
    <w:rsid w:val="0096599B"/>
    <w:rsid w:val="009675AD"/>
    <w:rsid w:val="00971049"/>
    <w:rsid w:val="00971B4A"/>
    <w:rsid w:val="0097449C"/>
    <w:rsid w:val="00975AD8"/>
    <w:rsid w:val="00980818"/>
    <w:rsid w:val="009826C9"/>
    <w:rsid w:val="009826F9"/>
    <w:rsid w:val="00982BF9"/>
    <w:rsid w:val="00983804"/>
    <w:rsid w:val="00983BBD"/>
    <w:rsid w:val="00983D83"/>
    <w:rsid w:val="009868CC"/>
    <w:rsid w:val="0098744D"/>
    <w:rsid w:val="00987B83"/>
    <w:rsid w:val="00990604"/>
    <w:rsid w:val="00990662"/>
    <w:rsid w:val="00990A4E"/>
    <w:rsid w:val="00991551"/>
    <w:rsid w:val="00996500"/>
    <w:rsid w:val="009A4820"/>
    <w:rsid w:val="009A53DA"/>
    <w:rsid w:val="009A68F9"/>
    <w:rsid w:val="009A6DB9"/>
    <w:rsid w:val="009A6DF1"/>
    <w:rsid w:val="009A7A09"/>
    <w:rsid w:val="009B03BE"/>
    <w:rsid w:val="009B048D"/>
    <w:rsid w:val="009B4AED"/>
    <w:rsid w:val="009C1303"/>
    <w:rsid w:val="009C1773"/>
    <w:rsid w:val="009C6349"/>
    <w:rsid w:val="009C7C88"/>
    <w:rsid w:val="009D0AD2"/>
    <w:rsid w:val="009D17AF"/>
    <w:rsid w:val="009D3F73"/>
    <w:rsid w:val="009D523B"/>
    <w:rsid w:val="009E20C2"/>
    <w:rsid w:val="009E2FB3"/>
    <w:rsid w:val="009E4198"/>
    <w:rsid w:val="009E59FE"/>
    <w:rsid w:val="009E6A3B"/>
    <w:rsid w:val="009F0CEC"/>
    <w:rsid w:val="009F0E0F"/>
    <w:rsid w:val="009F24B7"/>
    <w:rsid w:val="009F280B"/>
    <w:rsid w:val="009F29AE"/>
    <w:rsid w:val="009F326D"/>
    <w:rsid w:val="009F353F"/>
    <w:rsid w:val="009F356F"/>
    <w:rsid w:val="009F39F8"/>
    <w:rsid w:val="009F5FAA"/>
    <w:rsid w:val="00A02D2B"/>
    <w:rsid w:val="00A03BAD"/>
    <w:rsid w:val="00A04DEE"/>
    <w:rsid w:val="00A0785D"/>
    <w:rsid w:val="00A0796A"/>
    <w:rsid w:val="00A1062D"/>
    <w:rsid w:val="00A1124B"/>
    <w:rsid w:val="00A11768"/>
    <w:rsid w:val="00A1186F"/>
    <w:rsid w:val="00A123D1"/>
    <w:rsid w:val="00A13045"/>
    <w:rsid w:val="00A14E47"/>
    <w:rsid w:val="00A14F47"/>
    <w:rsid w:val="00A154D1"/>
    <w:rsid w:val="00A1567A"/>
    <w:rsid w:val="00A15733"/>
    <w:rsid w:val="00A159C9"/>
    <w:rsid w:val="00A15E3C"/>
    <w:rsid w:val="00A1726A"/>
    <w:rsid w:val="00A20F99"/>
    <w:rsid w:val="00A21F06"/>
    <w:rsid w:val="00A23D66"/>
    <w:rsid w:val="00A2534B"/>
    <w:rsid w:val="00A2639D"/>
    <w:rsid w:val="00A27423"/>
    <w:rsid w:val="00A305F6"/>
    <w:rsid w:val="00A31285"/>
    <w:rsid w:val="00A32634"/>
    <w:rsid w:val="00A32DB5"/>
    <w:rsid w:val="00A341B8"/>
    <w:rsid w:val="00A34A4A"/>
    <w:rsid w:val="00A34B3B"/>
    <w:rsid w:val="00A35642"/>
    <w:rsid w:val="00A369D8"/>
    <w:rsid w:val="00A4036B"/>
    <w:rsid w:val="00A409E9"/>
    <w:rsid w:val="00A40DA9"/>
    <w:rsid w:val="00A426CC"/>
    <w:rsid w:val="00A430B4"/>
    <w:rsid w:val="00A43890"/>
    <w:rsid w:val="00A45F7E"/>
    <w:rsid w:val="00A4637F"/>
    <w:rsid w:val="00A46AD9"/>
    <w:rsid w:val="00A51E0D"/>
    <w:rsid w:val="00A525A9"/>
    <w:rsid w:val="00A5415D"/>
    <w:rsid w:val="00A60B0C"/>
    <w:rsid w:val="00A62322"/>
    <w:rsid w:val="00A6243F"/>
    <w:rsid w:val="00A6455C"/>
    <w:rsid w:val="00A6590F"/>
    <w:rsid w:val="00A66CF4"/>
    <w:rsid w:val="00A67006"/>
    <w:rsid w:val="00A74AA1"/>
    <w:rsid w:val="00A75539"/>
    <w:rsid w:val="00A75F1F"/>
    <w:rsid w:val="00A76DAD"/>
    <w:rsid w:val="00A777B1"/>
    <w:rsid w:val="00A81CC0"/>
    <w:rsid w:val="00A82340"/>
    <w:rsid w:val="00A83A91"/>
    <w:rsid w:val="00A84E91"/>
    <w:rsid w:val="00A86304"/>
    <w:rsid w:val="00A86C5B"/>
    <w:rsid w:val="00A90778"/>
    <w:rsid w:val="00A929CF"/>
    <w:rsid w:val="00A940D2"/>
    <w:rsid w:val="00A942D3"/>
    <w:rsid w:val="00A94512"/>
    <w:rsid w:val="00A94C49"/>
    <w:rsid w:val="00A952AA"/>
    <w:rsid w:val="00A9717E"/>
    <w:rsid w:val="00A9731B"/>
    <w:rsid w:val="00AA16DD"/>
    <w:rsid w:val="00AA1A7E"/>
    <w:rsid w:val="00AA34B4"/>
    <w:rsid w:val="00AA3848"/>
    <w:rsid w:val="00AA54CB"/>
    <w:rsid w:val="00AA638F"/>
    <w:rsid w:val="00AA6F09"/>
    <w:rsid w:val="00AA7DAD"/>
    <w:rsid w:val="00AB0361"/>
    <w:rsid w:val="00AB2E2F"/>
    <w:rsid w:val="00AC104A"/>
    <w:rsid w:val="00AC14AB"/>
    <w:rsid w:val="00AC2B02"/>
    <w:rsid w:val="00AC50CD"/>
    <w:rsid w:val="00AD0197"/>
    <w:rsid w:val="00AD10AD"/>
    <w:rsid w:val="00AD11F6"/>
    <w:rsid w:val="00AD377D"/>
    <w:rsid w:val="00AD57C8"/>
    <w:rsid w:val="00AD5D4F"/>
    <w:rsid w:val="00AE05B4"/>
    <w:rsid w:val="00AE26A7"/>
    <w:rsid w:val="00AE33B8"/>
    <w:rsid w:val="00AE489D"/>
    <w:rsid w:val="00AE7959"/>
    <w:rsid w:val="00AF1C1E"/>
    <w:rsid w:val="00AF2E23"/>
    <w:rsid w:val="00AF2F56"/>
    <w:rsid w:val="00AF32C8"/>
    <w:rsid w:val="00AF4E6E"/>
    <w:rsid w:val="00AF5145"/>
    <w:rsid w:val="00AF7118"/>
    <w:rsid w:val="00B01236"/>
    <w:rsid w:val="00B04922"/>
    <w:rsid w:val="00B064C1"/>
    <w:rsid w:val="00B11F17"/>
    <w:rsid w:val="00B12B38"/>
    <w:rsid w:val="00B132BD"/>
    <w:rsid w:val="00B14DEF"/>
    <w:rsid w:val="00B1540B"/>
    <w:rsid w:val="00B20E1F"/>
    <w:rsid w:val="00B23D6E"/>
    <w:rsid w:val="00B23EE6"/>
    <w:rsid w:val="00B240BD"/>
    <w:rsid w:val="00B25D1D"/>
    <w:rsid w:val="00B25E56"/>
    <w:rsid w:val="00B260C4"/>
    <w:rsid w:val="00B3247E"/>
    <w:rsid w:val="00B33155"/>
    <w:rsid w:val="00B375C9"/>
    <w:rsid w:val="00B44873"/>
    <w:rsid w:val="00B44F31"/>
    <w:rsid w:val="00B457AC"/>
    <w:rsid w:val="00B469BD"/>
    <w:rsid w:val="00B5302F"/>
    <w:rsid w:val="00B5360F"/>
    <w:rsid w:val="00B53B0E"/>
    <w:rsid w:val="00B56440"/>
    <w:rsid w:val="00B57458"/>
    <w:rsid w:val="00B57B6B"/>
    <w:rsid w:val="00B57E2F"/>
    <w:rsid w:val="00B57E8D"/>
    <w:rsid w:val="00B62EB5"/>
    <w:rsid w:val="00B706F9"/>
    <w:rsid w:val="00B74A03"/>
    <w:rsid w:val="00B758DF"/>
    <w:rsid w:val="00B76258"/>
    <w:rsid w:val="00B77A23"/>
    <w:rsid w:val="00B77C3B"/>
    <w:rsid w:val="00B816F3"/>
    <w:rsid w:val="00B81DE2"/>
    <w:rsid w:val="00B8429C"/>
    <w:rsid w:val="00B85A21"/>
    <w:rsid w:val="00B90120"/>
    <w:rsid w:val="00B92AD3"/>
    <w:rsid w:val="00B93424"/>
    <w:rsid w:val="00B941AF"/>
    <w:rsid w:val="00B950D9"/>
    <w:rsid w:val="00B96C92"/>
    <w:rsid w:val="00B974A8"/>
    <w:rsid w:val="00BA0E6C"/>
    <w:rsid w:val="00BA1F3E"/>
    <w:rsid w:val="00BA2B43"/>
    <w:rsid w:val="00BA3421"/>
    <w:rsid w:val="00BA35B4"/>
    <w:rsid w:val="00BA36BF"/>
    <w:rsid w:val="00BA3721"/>
    <w:rsid w:val="00BA4749"/>
    <w:rsid w:val="00BA4E51"/>
    <w:rsid w:val="00BA5D91"/>
    <w:rsid w:val="00BA5DC6"/>
    <w:rsid w:val="00BA618F"/>
    <w:rsid w:val="00BA701D"/>
    <w:rsid w:val="00BB320E"/>
    <w:rsid w:val="00BB391B"/>
    <w:rsid w:val="00BB5B5F"/>
    <w:rsid w:val="00BB6D7B"/>
    <w:rsid w:val="00BC0252"/>
    <w:rsid w:val="00BC13A9"/>
    <w:rsid w:val="00BC18AE"/>
    <w:rsid w:val="00BC1A8E"/>
    <w:rsid w:val="00BC3B1D"/>
    <w:rsid w:val="00BC4C8C"/>
    <w:rsid w:val="00BC5605"/>
    <w:rsid w:val="00BD1451"/>
    <w:rsid w:val="00BD1FA3"/>
    <w:rsid w:val="00BD2161"/>
    <w:rsid w:val="00BD3553"/>
    <w:rsid w:val="00BD3B85"/>
    <w:rsid w:val="00BD3C0F"/>
    <w:rsid w:val="00BD4AC9"/>
    <w:rsid w:val="00BD78E6"/>
    <w:rsid w:val="00BD7EA3"/>
    <w:rsid w:val="00BE084D"/>
    <w:rsid w:val="00BE38F3"/>
    <w:rsid w:val="00BE3F51"/>
    <w:rsid w:val="00BE51E3"/>
    <w:rsid w:val="00BE6C7E"/>
    <w:rsid w:val="00BF0157"/>
    <w:rsid w:val="00BF3427"/>
    <w:rsid w:val="00BF6F8A"/>
    <w:rsid w:val="00BF7BC1"/>
    <w:rsid w:val="00C001E9"/>
    <w:rsid w:val="00C00AC5"/>
    <w:rsid w:val="00C01066"/>
    <w:rsid w:val="00C02AC6"/>
    <w:rsid w:val="00C03A4D"/>
    <w:rsid w:val="00C0471E"/>
    <w:rsid w:val="00C04F14"/>
    <w:rsid w:val="00C05132"/>
    <w:rsid w:val="00C05276"/>
    <w:rsid w:val="00C05E3D"/>
    <w:rsid w:val="00C165D0"/>
    <w:rsid w:val="00C16F33"/>
    <w:rsid w:val="00C1719C"/>
    <w:rsid w:val="00C1736D"/>
    <w:rsid w:val="00C175A2"/>
    <w:rsid w:val="00C20A53"/>
    <w:rsid w:val="00C2107F"/>
    <w:rsid w:val="00C23CA4"/>
    <w:rsid w:val="00C2603F"/>
    <w:rsid w:val="00C26566"/>
    <w:rsid w:val="00C32330"/>
    <w:rsid w:val="00C329E3"/>
    <w:rsid w:val="00C32B3F"/>
    <w:rsid w:val="00C343B9"/>
    <w:rsid w:val="00C349AE"/>
    <w:rsid w:val="00C35F0D"/>
    <w:rsid w:val="00C3605D"/>
    <w:rsid w:val="00C4085E"/>
    <w:rsid w:val="00C41606"/>
    <w:rsid w:val="00C4296C"/>
    <w:rsid w:val="00C45C33"/>
    <w:rsid w:val="00C50566"/>
    <w:rsid w:val="00C5059D"/>
    <w:rsid w:val="00C54BE6"/>
    <w:rsid w:val="00C55731"/>
    <w:rsid w:val="00C5634D"/>
    <w:rsid w:val="00C6116F"/>
    <w:rsid w:val="00C61E2D"/>
    <w:rsid w:val="00C64253"/>
    <w:rsid w:val="00C65491"/>
    <w:rsid w:val="00C65C1A"/>
    <w:rsid w:val="00C679B9"/>
    <w:rsid w:val="00C67E4E"/>
    <w:rsid w:val="00C7347A"/>
    <w:rsid w:val="00C73A4E"/>
    <w:rsid w:val="00C73B3D"/>
    <w:rsid w:val="00C742B4"/>
    <w:rsid w:val="00C74850"/>
    <w:rsid w:val="00C75790"/>
    <w:rsid w:val="00C76A21"/>
    <w:rsid w:val="00C76A4B"/>
    <w:rsid w:val="00C81844"/>
    <w:rsid w:val="00C822D0"/>
    <w:rsid w:val="00C8281C"/>
    <w:rsid w:val="00C85E8B"/>
    <w:rsid w:val="00C872B4"/>
    <w:rsid w:val="00C903A0"/>
    <w:rsid w:val="00C927E9"/>
    <w:rsid w:val="00C93D36"/>
    <w:rsid w:val="00C94591"/>
    <w:rsid w:val="00C94864"/>
    <w:rsid w:val="00C96DB7"/>
    <w:rsid w:val="00CA158E"/>
    <w:rsid w:val="00CA517B"/>
    <w:rsid w:val="00CA57D6"/>
    <w:rsid w:val="00CA5E8B"/>
    <w:rsid w:val="00CA60E8"/>
    <w:rsid w:val="00CA77B3"/>
    <w:rsid w:val="00CB0AAC"/>
    <w:rsid w:val="00CB5887"/>
    <w:rsid w:val="00CB6DE9"/>
    <w:rsid w:val="00CC152F"/>
    <w:rsid w:val="00CC3AC8"/>
    <w:rsid w:val="00CC3D5B"/>
    <w:rsid w:val="00CC696A"/>
    <w:rsid w:val="00CD2C9B"/>
    <w:rsid w:val="00CD3D9A"/>
    <w:rsid w:val="00CD4177"/>
    <w:rsid w:val="00CD6472"/>
    <w:rsid w:val="00CE050B"/>
    <w:rsid w:val="00CE0569"/>
    <w:rsid w:val="00CE1051"/>
    <w:rsid w:val="00CE1497"/>
    <w:rsid w:val="00CE2730"/>
    <w:rsid w:val="00CE37B0"/>
    <w:rsid w:val="00CE380B"/>
    <w:rsid w:val="00CE3F97"/>
    <w:rsid w:val="00CE47FE"/>
    <w:rsid w:val="00CE4BCB"/>
    <w:rsid w:val="00CE5BAC"/>
    <w:rsid w:val="00CE62AF"/>
    <w:rsid w:val="00CE6DBC"/>
    <w:rsid w:val="00CF15AA"/>
    <w:rsid w:val="00CF3310"/>
    <w:rsid w:val="00CF3A0C"/>
    <w:rsid w:val="00CF3F61"/>
    <w:rsid w:val="00CF4078"/>
    <w:rsid w:val="00CF4457"/>
    <w:rsid w:val="00CF52A9"/>
    <w:rsid w:val="00CF5504"/>
    <w:rsid w:val="00CF6442"/>
    <w:rsid w:val="00CF7554"/>
    <w:rsid w:val="00CF7852"/>
    <w:rsid w:val="00D01023"/>
    <w:rsid w:val="00D05FE6"/>
    <w:rsid w:val="00D13E72"/>
    <w:rsid w:val="00D1431E"/>
    <w:rsid w:val="00D1487D"/>
    <w:rsid w:val="00D15C21"/>
    <w:rsid w:val="00D2314C"/>
    <w:rsid w:val="00D26307"/>
    <w:rsid w:val="00D2630D"/>
    <w:rsid w:val="00D26DBE"/>
    <w:rsid w:val="00D273F5"/>
    <w:rsid w:val="00D30012"/>
    <w:rsid w:val="00D33BE6"/>
    <w:rsid w:val="00D33F4C"/>
    <w:rsid w:val="00D35A8B"/>
    <w:rsid w:val="00D35ADE"/>
    <w:rsid w:val="00D37298"/>
    <w:rsid w:val="00D4102F"/>
    <w:rsid w:val="00D42112"/>
    <w:rsid w:val="00D42A4B"/>
    <w:rsid w:val="00D42DF8"/>
    <w:rsid w:val="00D42DFA"/>
    <w:rsid w:val="00D42EC6"/>
    <w:rsid w:val="00D42F72"/>
    <w:rsid w:val="00D444F8"/>
    <w:rsid w:val="00D445B8"/>
    <w:rsid w:val="00D44E7E"/>
    <w:rsid w:val="00D461B0"/>
    <w:rsid w:val="00D462B1"/>
    <w:rsid w:val="00D46665"/>
    <w:rsid w:val="00D52529"/>
    <w:rsid w:val="00D52727"/>
    <w:rsid w:val="00D52F8A"/>
    <w:rsid w:val="00D5580C"/>
    <w:rsid w:val="00D56790"/>
    <w:rsid w:val="00D57402"/>
    <w:rsid w:val="00D602CE"/>
    <w:rsid w:val="00D60CE5"/>
    <w:rsid w:val="00D6261B"/>
    <w:rsid w:val="00D62EF2"/>
    <w:rsid w:val="00D63799"/>
    <w:rsid w:val="00D656D9"/>
    <w:rsid w:val="00D674CF"/>
    <w:rsid w:val="00D70443"/>
    <w:rsid w:val="00D753F6"/>
    <w:rsid w:val="00D75935"/>
    <w:rsid w:val="00D76A54"/>
    <w:rsid w:val="00D84506"/>
    <w:rsid w:val="00D84FFE"/>
    <w:rsid w:val="00D94081"/>
    <w:rsid w:val="00DA06B7"/>
    <w:rsid w:val="00DA1865"/>
    <w:rsid w:val="00DA1E30"/>
    <w:rsid w:val="00DA3AF6"/>
    <w:rsid w:val="00DA3F4A"/>
    <w:rsid w:val="00DA44E0"/>
    <w:rsid w:val="00DA59D7"/>
    <w:rsid w:val="00DA6CAA"/>
    <w:rsid w:val="00DA6D80"/>
    <w:rsid w:val="00DA748F"/>
    <w:rsid w:val="00DB0DC5"/>
    <w:rsid w:val="00DB0F34"/>
    <w:rsid w:val="00DB53E3"/>
    <w:rsid w:val="00DC2717"/>
    <w:rsid w:val="00DC2CE6"/>
    <w:rsid w:val="00DC53FD"/>
    <w:rsid w:val="00DC7D4A"/>
    <w:rsid w:val="00DD0EF3"/>
    <w:rsid w:val="00DD24CF"/>
    <w:rsid w:val="00DD3CA5"/>
    <w:rsid w:val="00DD5B30"/>
    <w:rsid w:val="00DD670E"/>
    <w:rsid w:val="00DD7DB4"/>
    <w:rsid w:val="00DE5E4F"/>
    <w:rsid w:val="00DE60AC"/>
    <w:rsid w:val="00DE6AE0"/>
    <w:rsid w:val="00DE6DB3"/>
    <w:rsid w:val="00DF1681"/>
    <w:rsid w:val="00DF1E2F"/>
    <w:rsid w:val="00DF1FB2"/>
    <w:rsid w:val="00DF4A2D"/>
    <w:rsid w:val="00DF4AAF"/>
    <w:rsid w:val="00DF762B"/>
    <w:rsid w:val="00E00128"/>
    <w:rsid w:val="00E00F62"/>
    <w:rsid w:val="00E00FD4"/>
    <w:rsid w:val="00E011F5"/>
    <w:rsid w:val="00E01B55"/>
    <w:rsid w:val="00E0438B"/>
    <w:rsid w:val="00E0784B"/>
    <w:rsid w:val="00E07A00"/>
    <w:rsid w:val="00E101EA"/>
    <w:rsid w:val="00E11D18"/>
    <w:rsid w:val="00E11E55"/>
    <w:rsid w:val="00E15015"/>
    <w:rsid w:val="00E20244"/>
    <w:rsid w:val="00E20BC6"/>
    <w:rsid w:val="00E20E50"/>
    <w:rsid w:val="00E21EF4"/>
    <w:rsid w:val="00E222D4"/>
    <w:rsid w:val="00E229BD"/>
    <w:rsid w:val="00E231C1"/>
    <w:rsid w:val="00E23A06"/>
    <w:rsid w:val="00E23BD4"/>
    <w:rsid w:val="00E23DAA"/>
    <w:rsid w:val="00E2525E"/>
    <w:rsid w:val="00E273EE"/>
    <w:rsid w:val="00E319C2"/>
    <w:rsid w:val="00E33569"/>
    <w:rsid w:val="00E3380A"/>
    <w:rsid w:val="00E339CA"/>
    <w:rsid w:val="00E34F8E"/>
    <w:rsid w:val="00E3506F"/>
    <w:rsid w:val="00E43668"/>
    <w:rsid w:val="00E444CE"/>
    <w:rsid w:val="00E45D4A"/>
    <w:rsid w:val="00E46145"/>
    <w:rsid w:val="00E47906"/>
    <w:rsid w:val="00E47EF5"/>
    <w:rsid w:val="00E514D0"/>
    <w:rsid w:val="00E55B2B"/>
    <w:rsid w:val="00E5602C"/>
    <w:rsid w:val="00E56292"/>
    <w:rsid w:val="00E563FE"/>
    <w:rsid w:val="00E64038"/>
    <w:rsid w:val="00E66837"/>
    <w:rsid w:val="00E66B14"/>
    <w:rsid w:val="00E66B3A"/>
    <w:rsid w:val="00E70FE9"/>
    <w:rsid w:val="00E735D5"/>
    <w:rsid w:val="00E7499E"/>
    <w:rsid w:val="00E75409"/>
    <w:rsid w:val="00E77BAE"/>
    <w:rsid w:val="00E77F50"/>
    <w:rsid w:val="00E810F2"/>
    <w:rsid w:val="00E826B7"/>
    <w:rsid w:val="00E83CEE"/>
    <w:rsid w:val="00E8490C"/>
    <w:rsid w:val="00E84D17"/>
    <w:rsid w:val="00E86359"/>
    <w:rsid w:val="00E90692"/>
    <w:rsid w:val="00E92254"/>
    <w:rsid w:val="00E939C5"/>
    <w:rsid w:val="00E940CE"/>
    <w:rsid w:val="00E94AA1"/>
    <w:rsid w:val="00E9558E"/>
    <w:rsid w:val="00E95831"/>
    <w:rsid w:val="00E95FB7"/>
    <w:rsid w:val="00E97323"/>
    <w:rsid w:val="00E97380"/>
    <w:rsid w:val="00E97552"/>
    <w:rsid w:val="00E975DC"/>
    <w:rsid w:val="00EA0067"/>
    <w:rsid w:val="00EA0B78"/>
    <w:rsid w:val="00EA2F07"/>
    <w:rsid w:val="00EA3819"/>
    <w:rsid w:val="00EA386C"/>
    <w:rsid w:val="00EA5D41"/>
    <w:rsid w:val="00EA628A"/>
    <w:rsid w:val="00EA75B3"/>
    <w:rsid w:val="00EB24D8"/>
    <w:rsid w:val="00EB2BCA"/>
    <w:rsid w:val="00EB2D34"/>
    <w:rsid w:val="00EB30A4"/>
    <w:rsid w:val="00EB3851"/>
    <w:rsid w:val="00EB3AC2"/>
    <w:rsid w:val="00EB3FD0"/>
    <w:rsid w:val="00EB47FC"/>
    <w:rsid w:val="00EB6513"/>
    <w:rsid w:val="00EB7A67"/>
    <w:rsid w:val="00EC01FC"/>
    <w:rsid w:val="00EC329B"/>
    <w:rsid w:val="00EC3D06"/>
    <w:rsid w:val="00EC3F57"/>
    <w:rsid w:val="00EC55CB"/>
    <w:rsid w:val="00EC598D"/>
    <w:rsid w:val="00ED384A"/>
    <w:rsid w:val="00ED38C4"/>
    <w:rsid w:val="00ED3CB9"/>
    <w:rsid w:val="00ED45EC"/>
    <w:rsid w:val="00ED4F39"/>
    <w:rsid w:val="00ED57EB"/>
    <w:rsid w:val="00ED5EFA"/>
    <w:rsid w:val="00ED6331"/>
    <w:rsid w:val="00EE11B2"/>
    <w:rsid w:val="00EE1888"/>
    <w:rsid w:val="00EE18D4"/>
    <w:rsid w:val="00EE19C6"/>
    <w:rsid w:val="00EE3D3C"/>
    <w:rsid w:val="00EE46EB"/>
    <w:rsid w:val="00EE527C"/>
    <w:rsid w:val="00EE5B5E"/>
    <w:rsid w:val="00EE60BB"/>
    <w:rsid w:val="00EF0B82"/>
    <w:rsid w:val="00EF319E"/>
    <w:rsid w:val="00EF3BEF"/>
    <w:rsid w:val="00EF4620"/>
    <w:rsid w:val="00EF4A75"/>
    <w:rsid w:val="00EF6096"/>
    <w:rsid w:val="00F00497"/>
    <w:rsid w:val="00F00772"/>
    <w:rsid w:val="00F012E0"/>
    <w:rsid w:val="00F023B2"/>
    <w:rsid w:val="00F02502"/>
    <w:rsid w:val="00F02C62"/>
    <w:rsid w:val="00F05414"/>
    <w:rsid w:val="00F05730"/>
    <w:rsid w:val="00F05879"/>
    <w:rsid w:val="00F066F9"/>
    <w:rsid w:val="00F07409"/>
    <w:rsid w:val="00F10137"/>
    <w:rsid w:val="00F105D0"/>
    <w:rsid w:val="00F11FB0"/>
    <w:rsid w:val="00F1238A"/>
    <w:rsid w:val="00F12DAA"/>
    <w:rsid w:val="00F13A92"/>
    <w:rsid w:val="00F14522"/>
    <w:rsid w:val="00F148CE"/>
    <w:rsid w:val="00F14EA9"/>
    <w:rsid w:val="00F15F3F"/>
    <w:rsid w:val="00F17CD8"/>
    <w:rsid w:val="00F21E78"/>
    <w:rsid w:val="00F23466"/>
    <w:rsid w:val="00F24427"/>
    <w:rsid w:val="00F24F80"/>
    <w:rsid w:val="00F2521C"/>
    <w:rsid w:val="00F270DF"/>
    <w:rsid w:val="00F32B15"/>
    <w:rsid w:val="00F32B3B"/>
    <w:rsid w:val="00F342E5"/>
    <w:rsid w:val="00F3506F"/>
    <w:rsid w:val="00F35E8B"/>
    <w:rsid w:val="00F36FA4"/>
    <w:rsid w:val="00F412D4"/>
    <w:rsid w:val="00F432BA"/>
    <w:rsid w:val="00F43BBA"/>
    <w:rsid w:val="00F4408F"/>
    <w:rsid w:val="00F443D7"/>
    <w:rsid w:val="00F44FB8"/>
    <w:rsid w:val="00F46336"/>
    <w:rsid w:val="00F4693E"/>
    <w:rsid w:val="00F479D0"/>
    <w:rsid w:val="00F507B9"/>
    <w:rsid w:val="00F51A10"/>
    <w:rsid w:val="00F526D9"/>
    <w:rsid w:val="00F5326E"/>
    <w:rsid w:val="00F54969"/>
    <w:rsid w:val="00F57408"/>
    <w:rsid w:val="00F5746D"/>
    <w:rsid w:val="00F602A7"/>
    <w:rsid w:val="00F616A8"/>
    <w:rsid w:val="00F61718"/>
    <w:rsid w:val="00F61B16"/>
    <w:rsid w:val="00F6414D"/>
    <w:rsid w:val="00F650A8"/>
    <w:rsid w:val="00F6648F"/>
    <w:rsid w:val="00F664F4"/>
    <w:rsid w:val="00F66C85"/>
    <w:rsid w:val="00F67952"/>
    <w:rsid w:val="00F70AA9"/>
    <w:rsid w:val="00F72838"/>
    <w:rsid w:val="00F72A10"/>
    <w:rsid w:val="00F72E92"/>
    <w:rsid w:val="00F73C7D"/>
    <w:rsid w:val="00F75263"/>
    <w:rsid w:val="00F756A2"/>
    <w:rsid w:val="00F77D28"/>
    <w:rsid w:val="00F81B2C"/>
    <w:rsid w:val="00F83C30"/>
    <w:rsid w:val="00F8465E"/>
    <w:rsid w:val="00F84702"/>
    <w:rsid w:val="00F904BF"/>
    <w:rsid w:val="00F936E4"/>
    <w:rsid w:val="00F9499A"/>
    <w:rsid w:val="00F96F8A"/>
    <w:rsid w:val="00FA28AF"/>
    <w:rsid w:val="00FA41CF"/>
    <w:rsid w:val="00FA4A22"/>
    <w:rsid w:val="00FA670D"/>
    <w:rsid w:val="00FB0983"/>
    <w:rsid w:val="00FB2E8D"/>
    <w:rsid w:val="00FB3776"/>
    <w:rsid w:val="00FB38E1"/>
    <w:rsid w:val="00FB50A4"/>
    <w:rsid w:val="00FB592D"/>
    <w:rsid w:val="00FB6918"/>
    <w:rsid w:val="00FB7A60"/>
    <w:rsid w:val="00FC1404"/>
    <w:rsid w:val="00FC2103"/>
    <w:rsid w:val="00FC3F42"/>
    <w:rsid w:val="00FC638C"/>
    <w:rsid w:val="00FD0E41"/>
    <w:rsid w:val="00FD2F37"/>
    <w:rsid w:val="00FD4F5B"/>
    <w:rsid w:val="00FD67C5"/>
    <w:rsid w:val="00FD72F5"/>
    <w:rsid w:val="00FD73B1"/>
    <w:rsid w:val="00FE1FA9"/>
    <w:rsid w:val="00FE295C"/>
    <w:rsid w:val="00FF079C"/>
    <w:rsid w:val="00FF5AA8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413F7D"/>
    <w:pPr>
      <w:numPr>
        <w:numId w:val="1"/>
      </w:numPr>
      <w:tabs>
        <w:tab w:val="num" w:pos="1418"/>
      </w:tabs>
      <w:autoSpaceDE w:val="0"/>
      <w:autoSpaceDN w:val="0"/>
      <w:adjustRightInd w:val="0"/>
      <w:spacing w:after="0" w:line="360" w:lineRule="auto"/>
      <w:ind w:left="0" w:firstLine="993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="Times New Roman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character" w:customStyle="1" w:styleId="ConsPlusNormal0">
    <w:name w:val="ConsPlusNormal Знак"/>
    <w:basedOn w:val="a1"/>
    <w:link w:val="ConsPlusNormal"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nhideWhenUsed/>
    <w:rsid w:val="000133CA"/>
    <w:rPr>
      <w:color w:val="0000FF"/>
      <w:u w:val="single"/>
    </w:rPr>
  </w:style>
  <w:style w:type="paragraph" w:customStyle="1" w:styleId="ConsPlusDocList">
    <w:name w:val="ConsPlusDocList"/>
    <w:next w:val="a0"/>
    <w:rsid w:val="0009218A"/>
    <w:pPr>
      <w:widowControl w:val="0"/>
      <w:suppressAutoHyphens/>
    </w:pPr>
    <w:rPr>
      <w:rFonts w:ascii="Arial" w:eastAsia="Arial" w:hAnsi="Arial" w:cs="Arial"/>
      <w:kern w:val="2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2"/>
    <w:uiPriority w:val="59"/>
    <w:rsid w:val="008F10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0"/>
    <w:link w:val="af3"/>
    <w:semiHidden/>
    <w:rsid w:val="008120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1"/>
    <w:uiPriority w:val="99"/>
    <w:semiHidden/>
    <w:unhideWhenUsed/>
    <w:rsid w:val="00D42DF8"/>
    <w:rPr>
      <w:vertAlign w:val="superscript"/>
    </w:rPr>
  </w:style>
  <w:style w:type="character" w:customStyle="1" w:styleId="apple-style-span">
    <w:name w:val="apple-style-span"/>
    <w:basedOn w:val="a1"/>
    <w:rsid w:val="00551D4B"/>
  </w:style>
  <w:style w:type="character" w:customStyle="1" w:styleId="FontStyle32">
    <w:name w:val="Font Style32"/>
    <w:rsid w:val="002A67CB"/>
    <w:rPr>
      <w:rFonts w:ascii="Times New Roman" w:hAnsi="Times New Roman"/>
      <w:sz w:val="26"/>
    </w:rPr>
  </w:style>
  <w:style w:type="character" w:customStyle="1" w:styleId="12">
    <w:name w:val="Основной текст Знак1"/>
    <w:basedOn w:val="a1"/>
    <w:link w:val="af8"/>
    <w:uiPriority w:val="99"/>
    <w:rsid w:val="00DF1E2F"/>
    <w:rPr>
      <w:sz w:val="19"/>
      <w:szCs w:val="19"/>
      <w:shd w:val="clear" w:color="auto" w:fill="FFFFFF"/>
    </w:rPr>
  </w:style>
  <w:style w:type="character" w:customStyle="1" w:styleId="105pt">
    <w:name w:val="Основной текст + 10.5 pt"/>
    <w:aliases w:val="Курсив"/>
    <w:basedOn w:val="12"/>
    <w:uiPriority w:val="99"/>
    <w:rsid w:val="00DF1E2F"/>
    <w:rPr>
      <w:rFonts w:ascii="Courier New" w:hAnsi="Courier New" w:cs="Courier New"/>
      <w:i/>
      <w:iCs/>
      <w:noProof/>
      <w:sz w:val="21"/>
      <w:szCs w:val="21"/>
    </w:rPr>
  </w:style>
  <w:style w:type="paragraph" w:styleId="af8">
    <w:name w:val="Body Text"/>
    <w:basedOn w:val="a0"/>
    <w:link w:val="12"/>
    <w:uiPriority w:val="99"/>
    <w:rsid w:val="00DF1E2F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f9">
    <w:name w:val="Основной текст Знак"/>
    <w:basedOn w:val="a1"/>
    <w:link w:val="af8"/>
    <w:uiPriority w:val="99"/>
    <w:semiHidden/>
    <w:rsid w:val="00DF1E2F"/>
    <w:rPr>
      <w:sz w:val="22"/>
      <w:szCs w:val="22"/>
    </w:rPr>
  </w:style>
  <w:style w:type="paragraph" w:customStyle="1" w:styleId="ConsNonformat">
    <w:name w:val="ConsNonformat"/>
    <w:rsid w:val="007204E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styleId="afa">
    <w:name w:val="Strong"/>
    <w:basedOn w:val="a1"/>
    <w:uiPriority w:val="22"/>
    <w:qFormat/>
    <w:rsid w:val="00CE5BAC"/>
    <w:rPr>
      <w:b/>
      <w:bCs/>
    </w:rPr>
  </w:style>
  <w:style w:type="paragraph" w:customStyle="1" w:styleId="afb">
    <w:name w:val="Стиль"/>
    <w:rsid w:val="004966B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EA1BE6C13F3B40A389B19E9DBFBACDAE04A22805BF6F476485B44781E1D7F2CDD9ECCFCEBF5249R1kEM" TargetMode="External"/><Relationship Id="rId13" Type="http://schemas.openxmlformats.org/officeDocument/2006/relationships/hyperlink" Target="consultantplus://offline/ref=FFCF61B1203897002AE1EBBDD6BF3825CCC242D70BB000727A0349900Bw5JBI" TargetMode="External"/><Relationship Id="rId18" Type="http://schemas.openxmlformats.org/officeDocument/2006/relationships/footer" Target="footer1.xm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www.solreg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CF61B1203897002AE1EBBDD6BF3825CCC242D70BB300727A0349900Bw5JBI" TargetMode="External"/><Relationship Id="rId17" Type="http://schemas.openxmlformats.org/officeDocument/2006/relationships/hyperlink" Target="http://www.solreg.ru" TargetMode="External"/><Relationship Id="rId25" Type="http://schemas.openxmlformats.org/officeDocument/2006/relationships/hyperlink" Target="consultantplus://offline/ref=80A815D0DCBD9519D6315F6C7F0497E63ACB8401DC367054D56EFA4B069407728ED6E242EDEC5D3EQE6C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lreg.ru" TargetMode="External"/><Relationship Id="rId20" Type="http://schemas.openxmlformats.org/officeDocument/2006/relationships/hyperlink" Target="mailto:solngor@mosre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EB9FD996A6B7AB4227B755CD5DF63ADCB5C56BEB3C7BAB3987992EB6jCa7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olreg.ru" TargetMode="External"/><Relationship Id="rId23" Type="http://schemas.openxmlformats.org/officeDocument/2006/relationships/hyperlink" Target="http://www.mfcsmr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03F7ABD5C4F13D732F8543409CDF966C6B369D939B855A5D7CF0C43C6470E013D1122A060E6EA0Ax4sEH" TargetMode="External"/><Relationship Id="rId19" Type="http://schemas.openxmlformats.org/officeDocument/2006/relationships/hyperlink" Target="http://www.solre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3F7ABD5C4F13D732F8543409CDF966C6B369D939B855A5D7CF0C43C6470E013D1122A060E6EB0Cx4sFH" TargetMode="External"/><Relationship Id="rId14" Type="http://schemas.openxmlformats.org/officeDocument/2006/relationships/hyperlink" Target="consultantplus://offline/ref=E315252BDC0AD0963268E7F8A7D7F72EF7C52E8EA0C4631B0D39E1D45D490E9D50F3EACF07C94F92tA3FJ" TargetMode="External"/><Relationship Id="rId22" Type="http://schemas.openxmlformats.org/officeDocument/2006/relationships/hyperlink" Target="mailto:9940594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1AC6D-4E99-4961-B0C4-810D354A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22852</Words>
  <Characters>130260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152807</CharactersWithSpaces>
  <SharedDoc>false</SharedDoc>
  <HLinks>
    <vt:vector size="96" baseType="variant">
      <vt:variant>
        <vt:i4>5046372</vt:i4>
      </vt:variant>
      <vt:variant>
        <vt:i4>42</vt:i4>
      </vt:variant>
      <vt:variant>
        <vt:i4>0</vt:i4>
      </vt:variant>
      <vt:variant>
        <vt:i4>5</vt:i4>
      </vt:variant>
      <vt:variant>
        <vt:lpwstr>mailto:mfc@solreg.ru</vt:lpwstr>
      </vt:variant>
      <vt:variant>
        <vt:lpwstr/>
      </vt:variant>
      <vt:variant>
        <vt:i4>655487</vt:i4>
      </vt:variant>
      <vt:variant>
        <vt:i4>39</vt:i4>
      </vt:variant>
      <vt:variant>
        <vt:i4>0</vt:i4>
      </vt:variant>
      <vt:variant>
        <vt:i4>5</vt:i4>
      </vt:variant>
      <vt:variant>
        <vt:lpwstr>mailto:9940594@gmail.com</vt:lpwstr>
      </vt:variant>
      <vt:variant>
        <vt:lpwstr/>
      </vt:variant>
      <vt:variant>
        <vt:i4>655448</vt:i4>
      </vt:variant>
      <vt:variant>
        <vt:i4>36</vt:i4>
      </vt:variant>
      <vt:variant>
        <vt:i4>0</vt:i4>
      </vt:variant>
      <vt:variant>
        <vt:i4>5</vt:i4>
      </vt:variant>
      <vt:variant>
        <vt:lpwstr>http://www.solreg.ru/</vt:lpwstr>
      </vt:variant>
      <vt:variant>
        <vt:lpwstr/>
      </vt:variant>
      <vt:variant>
        <vt:i4>4718700</vt:i4>
      </vt:variant>
      <vt:variant>
        <vt:i4>33</vt:i4>
      </vt:variant>
      <vt:variant>
        <vt:i4>0</vt:i4>
      </vt:variant>
      <vt:variant>
        <vt:i4>5</vt:i4>
      </vt:variant>
      <vt:variant>
        <vt:lpwstr>mailto:solngor@mosreg.ru</vt:lpwstr>
      </vt:variant>
      <vt:variant>
        <vt:lpwstr/>
      </vt:variant>
      <vt:variant>
        <vt:i4>655448</vt:i4>
      </vt:variant>
      <vt:variant>
        <vt:i4>30</vt:i4>
      </vt:variant>
      <vt:variant>
        <vt:i4>0</vt:i4>
      </vt:variant>
      <vt:variant>
        <vt:i4>5</vt:i4>
      </vt:variant>
      <vt:variant>
        <vt:lpwstr>http://www.solreg.ru/</vt:lpwstr>
      </vt:variant>
      <vt:variant>
        <vt:lpwstr/>
      </vt:variant>
      <vt:variant>
        <vt:i4>655448</vt:i4>
      </vt:variant>
      <vt:variant>
        <vt:i4>27</vt:i4>
      </vt:variant>
      <vt:variant>
        <vt:i4>0</vt:i4>
      </vt:variant>
      <vt:variant>
        <vt:i4>5</vt:i4>
      </vt:variant>
      <vt:variant>
        <vt:lpwstr>http://www.solreg.ru/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http://www.solreg.ru/</vt:lpwstr>
      </vt:variant>
      <vt:variant>
        <vt:lpwstr/>
      </vt:variant>
      <vt:variant>
        <vt:i4>655448</vt:i4>
      </vt:variant>
      <vt:variant>
        <vt:i4>21</vt:i4>
      </vt:variant>
      <vt:variant>
        <vt:i4>0</vt:i4>
      </vt:variant>
      <vt:variant>
        <vt:i4>5</vt:i4>
      </vt:variant>
      <vt:variant>
        <vt:lpwstr>http://www.solreg.ru/</vt:lpwstr>
      </vt:variant>
      <vt:variant>
        <vt:lpwstr/>
      </vt:variant>
      <vt:variant>
        <vt:i4>6815849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consultantplus://offline/ref=E315252BDC0AD0963268E7F8A7D7F72EF7C52E8EA0C4631B0D39E1D45D490E9D50F3EACF07C94F92tA3FJ</vt:lpwstr>
      </vt:variant>
      <vt:variant>
        <vt:lpwstr/>
      </vt:variant>
      <vt:variant>
        <vt:i4>65551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consultantplus://offline/ref=FFCF61B1203897002AE1EBBDD6BF3825CCC242D70BB000727A0349900Bw5JBI</vt:lpwstr>
      </vt:variant>
      <vt:variant>
        <vt:lpwstr/>
      </vt:variant>
      <vt:variant>
        <vt:i4>65548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consultantplus://offline/ref=FFCF61B1203897002AE1EBBDD6BF3825CCC242D70BB300727A0349900Bw5JBI</vt:lpwstr>
      </vt:variant>
      <vt:variant>
        <vt:lpwstr/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consultantplus://offline/ref=07EB9FD996A6B7AB4227B755CD5DF63ADCB5C56BEB3C7BAB3987992EB6jCa7N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consultantplus://offline/ref=803F7ABD5C4F13D732F8543409CDF966C6B369D939B855A5D7CF0C43C6470E013D1122A060E6EA0Ax4sEH</vt:lpwstr>
      </vt:variant>
      <vt:variant>
        <vt:lpwstr/>
      </vt:variant>
      <vt:variant>
        <vt:i4>2621497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consultantplus://offline/ref=803F7ABD5C4F13D732F8543409CDF966C6B369D939B855A5D7CF0C43C6470E013D1122A060E6EB0Cx4sFH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consultantplus://offline/ref=E4EA1BE6C13F3B40A389B19E9DBFBACDAE04A22805BF6F476485B44781E1D7F2CDD9ECCFCEBF5249R1kEM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consultantplus://offline/ref=80A815D0DCBD9519D6315F6C7F0497E63ACB8401DC367054D56EFA4B069407728ED6E242EDEC5D3EQE6CG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Наталья</cp:lastModifiedBy>
  <cp:revision>3</cp:revision>
  <cp:lastPrinted>2014-06-06T09:56:00Z</cp:lastPrinted>
  <dcterms:created xsi:type="dcterms:W3CDTF">2015-04-06T09:01:00Z</dcterms:created>
  <dcterms:modified xsi:type="dcterms:W3CDTF">2015-04-06T09:02:00Z</dcterms:modified>
</cp:coreProperties>
</file>